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99C" w:rsidRPr="003E54A7" w:rsidRDefault="004F599C" w:rsidP="004970B5">
      <w:pPr>
        <w:jc w:val="center"/>
        <w:rPr>
          <w:rFonts w:ascii="Times New Roman" w:eastAsia="Times New Roman" w:hAnsi="Times New Roman" w:cs="Times New Roman"/>
          <w:b/>
          <w:sz w:val="26"/>
          <w:szCs w:val="26"/>
        </w:rPr>
      </w:pPr>
    </w:p>
    <w:tbl>
      <w:tblPr>
        <w:tblStyle w:val="TableGrid"/>
        <w:tblW w:w="10774"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68"/>
        <w:gridCol w:w="6706"/>
      </w:tblGrid>
      <w:tr w:rsidR="004F599C" w:rsidRPr="003E54A7" w:rsidTr="00FD7FA8">
        <w:trPr>
          <w:trHeight w:val="58"/>
        </w:trPr>
        <w:tc>
          <w:tcPr>
            <w:tcW w:w="4068" w:type="dxa"/>
          </w:tcPr>
          <w:p w:rsidR="004F599C" w:rsidRPr="003E54A7" w:rsidRDefault="004F599C" w:rsidP="004970B5">
            <w:pPr>
              <w:jc w:val="center"/>
              <w:rPr>
                <w:bCs/>
                <w:sz w:val="26"/>
                <w:szCs w:val="26"/>
                <w:lang w:val="vi-VN"/>
              </w:rPr>
            </w:pPr>
            <w:r w:rsidRPr="003E54A7">
              <w:rPr>
                <w:bCs/>
                <w:sz w:val="26"/>
                <w:szCs w:val="26"/>
              </w:rPr>
              <w:t xml:space="preserve">SỞ GDĐT </w:t>
            </w:r>
            <w:r w:rsidRPr="003E54A7">
              <w:rPr>
                <w:bCs/>
                <w:sz w:val="26"/>
                <w:szCs w:val="26"/>
                <w:lang w:val="vi-VN"/>
              </w:rPr>
              <w:t xml:space="preserve">TỈNH </w:t>
            </w:r>
            <w:r w:rsidRPr="003E54A7">
              <w:rPr>
                <w:bCs/>
                <w:sz w:val="26"/>
                <w:szCs w:val="26"/>
              </w:rPr>
              <w:t>QUẢNG NAM</w:t>
            </w:r>
          </w:p>
          <w:p w:rsidR="004F599C" w:rsidRPr="003E54A7" w:rsidRDefault="004F599C" w:rsidP="004970B5">
            <w:pPr>
              <w:jc w:val="center"/>
              <w:rPr>
                <w:b/>
                <w:sz w:val="26"/>
                <w:szCs w:val="26"/>
                <w:lang w:val="vi-VN"/>
              </w:rPr>
            </w:pPr>
            <w:r w:rsidRPr="003E54A7">
              <w:rPr>
                <w:b/>
                <w:sz w:val="26"/>
                <w:szCs w:val="26"/>
                <w:lang w:val="vi-VN"/>
              </w:rPr>
              <w:t>TRƯỜNG THPT ÂU CƠ</w:t>
            </w:r>
          </w:p>
          <w:p w:rsidR="004F599C" w:rsidRPr="003E54A7" w:rsidRDefault="00CB06FE" w:rsidP="004970B5">
            <w:pPr>
              <w:ind w:right="422"/>
              <w:rPr>
                <w:b/>
                <w:color w:val="0D0D0D" w:themeColor="text1" w:themeTint="F2"/>
                <w:sz w:val="26"/>
                <w:szCs w:val="26"/>
                <w:lang w:val="vi-VN"/>
              </w:rPr>
            </w:pPr>
            <w:r w:rsidRPr="003E54A7">
              <w:rPr>
                <w:noProof/>
                <w:sz w:val="26"/>
                <w:szCs w:val="26"/>
              </w:rPr>
              <w:pict>
                <v:line id="Lines 3" o:spid="_x0000_s1026" style="position:absolute;z-index:251659264;visibility:visible" from="58.1pt,2.8pt" to="136.1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"/>
              </w:pict>
            </w:r>
          </w:p>
        </w:tc>
        <w:tc>
          <w:tcPr>
            <w:tcW w:w="6706" w:type="dxa"/>
          </w:tcPr>
          <w:p w:rsidR="004F599C" w:rsidRPr="003E54A7" w:rsidRDefault="004F599C" w:rsidP="004970B5">
            <w:pPr>
              <w:jc w:val="center"/>
              <w:rPr>
                <w:b/>
                <w:sz w:val="26"/>
                <w:szCs w:val="26"/>
              </w:rPr>
            </w:pPr>
            <w:r w:rsidRPr="003E54A7">
              <w:rPr>
                <w:b/>
                <w:sz w:val="26"/>
                <w:szCs w:val="26"/>
              </w:rPr>
              <w:t xml:space="preserve">MA TRẬN, BẢN ĐẶC TẢ ĐỀ KIỂM TRA CUỐI KỲ </w:t>
            </w:r>
            <w:r w:rsidRPr="003E54A7">
              <w:rPr>
                <w:b/>
                <w:sz w:val="26"/>
                <w:szCs w:val="26"/>
                <w:lang w:val="vi-VN"/>
              </w:rPr>
              <w:t>I</w:t>
            </w:r>
            <w:r w:rsidRPr="003E54A7">
              <w:rPr>
                <w:b/>
                <w:sz w:val="26"/>
                <w:szCs w:val="26"/>
              </w:rPr>
              <w:t>I NĂM HỌC 2024-2025</w:t>
            </w:r>
          </w:p>
          <w:p w:rsidR="004F599C" w:rsidRPr="003E54A7" w:rsidRDefault="004F599C" w:rsidP="004970B5">
            <w:pPr>
              <w:jc w:val="center"/>
              <w:rPr>
                <w:b/>
                <w:sz w:val="26"/>
                <w:szCs w:val="26"/>
              </w:rPr>
            </w:pPr>
            <w:r w:rsidRPr="003E54A7">
              <w:rPr>
                <w:b/>
                <w:sz w:val="26"/>
                <w:szCs w:val="26"/>
              </w:rPr>
              <w:t>Môn: Giáo dục địa phương – Lớp 11</w:t>
            </w:r>
          </w:p>
          <w:p w:rsidR="004F599C" w:rsidRPr="003E54A7" w:rsidRDefault="004F599C" w:rsidP="004970B5">
            <w:pPr>
              <w:ind w:right="422"/>
              <w:rPr>
                <w:b/>
                <w:color w:val="0D0D0D" w:themeColor="text1" w:themeTint="F2"/>
                <w:sz w:val="26"/>
                <w:szCs w:val="26"/>
                <w:lang w:val="vi-VN"/>
              </w:rPr>
            </w:pPr>
          </w:p>
        </w:tc>
      </w:tr>
    </w:tbl>
    <w:p w:rsidR="004F599C" w:rsidRPr="003E54A7" w:rsidRDefault="005765DE" w:rsidP="005765DE">
      <w:pPr>
        <w:rPr>
          <w:rFonts w:ascii="Times New Roman" w:eastAsia="Times New Roman" w:hAnsi="Times New Roman" w:cs="Times New Roman"/>
          <w:b/>
          <w:sz w:val="26"/>
          <w:szCs w:val="26"/>
        </w:rPr>
      </w:pPr>
      <w:r w:rsidRPr="003E54A7">
        <w:rPr>
          <w:rFonts w:ascii="Times New Roman" w:eastAsia="Times New Roman" w:hAnsi="Times New Roman" w:cs="Times New Roman"/>
          <w:b/>
          <w:sz w:val="26"/>
          <w:szCs w:val="26"/>
        </w:rPr>
        <w:t xml:space="preserve">      </w:t>
      </w:r>
      <w:r w:rsidR="004F599C" w:rsidRPr="003E54A7">
        <w:rPr>
          <w:rFonts w:ascii="Times New Roman" w:eastAsia="Times New Roman" w:hAnsi="Times New Roman" w:cs="Times New Roman"/>
          <w:b/>
          <w:sz w:val="26"/>
          <w:szCs w:val="26"/>
        </w:rPr>
        <w:t>1. Ma trận đề</w:t>
      </w:r>
    </w:p>
    <w:tbl>
      <w:tblPr>
        <w:tblStyle w:val="TableGrid"/>
        <w:tblW w:w="10507" w:type="dxa"/>
        <w:tblLook w:val="04A0"/>
      </w:tblPr>
      <w:tblGrid>
        <w:gridCol w:w="563"/>
        <w:gridCol w:w="4223"/>
        <w:gridCol w:w="1264"/>
        <w:gridCol w:w="1429"/>
        <w:gridCol w:w="1438"/>
        <w:gridCol w:w="795"/>
        <w:gridCol w:w="795"/>
      </w:tblGrid>
      <w:tr w:rsidR="004F599C" w:rsidRPr="003E54A7" w:rsidTr="005765DE">
        <w:tc>
          <w:tcPr>
            <w:tcW w:w="563" w:type="dxa"/>
            <w:vMerge w:val="restart"/>
          </w:tcPr>
          <w:p w:rsidR="004F599C" w:rsidRPr="003E54A7" w:rsidRDefault="004F599C" w:rsidP="004970B5">
            <w:pPr>
              <w:jc w:val="center"/>
              <w:rPr>
                <w:rFonts w:eastAsia="Times New Roman"/>
                <w:b/>
                <w:sz w:val="26"/>
                <w:szCs w:val="26"/>
              </w:rPr>
            </w:pPr>
          </w:p>
          <w:p w:rsidR="004F599C" w:rsidRPr="003E54A7" w:rsidRDefault="004F599C" w:rsidP="004970B5">
            <w:pPr>
              <w:jc w:val="center"/>
              <w:rPr>
                <w:rFonts w:eastAsia="Times New Roman"/>
                <w:b/>
                <w:sz w:val="26"/>
                <w:szCs w:val="26"/>
              </w:rPr>
            </w:pPr>
            <w:r w:rsidRPr="003E54A7">
              <w:rPr>
                <w:rFonts w:eastAsia="Times New Roman"/>
                <w:b/>
                <w:sz w:val="26"/>
                <w:szCs w:val="26"/>
              </w:rPr>
              <w:t>TT</w:t>
            </w:r>
          </w:p>
        </w:tc>
        <w:tc>
          <w:tcPr>
            <w:tcW w:w="4223" w:type="dxa"/>
            <w:vMerge w:val="restart"/>
          </w:tcPr>
          <w:p w:rsidR="004F599C" w:rsidRPr="003E54A7" w:rsidRDefault="004F599C" w:rsidP="004970B5">
            <w:pPr>
              <w:jc w:val="center"/>
              <w:rPr>
                <w:rFonts w:eastAsia="Times New Roman"/>
                <w:b/>
                <w:sz w:val="26"/>
                <w:szCs w:val="26"/>
              </w:rPr>
            </w:pPr>
          </w:p>
          <w:p w:rsidR="004F599C" w:rsidRPr="003E54A7" w:rsidRDefault="004F599C" w:rsidP="004970B5">
            <w:pPr>
              <w:jc w:val="center"/>
              <w:rPr>
                <w:rFonts w:eastAsia="Times New Roman"/>
                <w:b/>
                <w:sz w:val="26"/>
                <w:szCs w:val="26"/>
              </w:rPr>
            </w:pPr>
            <w:r w:rsidRPr="003E54A7">
              <w:rPr>
                <w:rFonts w:eastAsia="Times New Roman"/>
                <w:b/>
                <w:sz w:val="26"/>
                <w:szCs w:val="26"/>
              </w:rPr>
              <w:t>Chủ đề</w:t>
            </w:r>
          </w:p>
        </w:tc>
        <w:tc>
          <w:tcPr>
            <w:tcW w:w="4131" w:type="dxa"/>
            <w:gridSpan w:val="3"/>
          </w:tcPr>
          <w:p w:rsidR="004F599C" w:rsidRPr="003E54A7" w:rsidRDefault="004F599C" w:rsidP="004970B5">
            <w:pPr>
              <w:jc w:val="center"/>
              <w:rPr>
                <w:rFonts w:eastAsia="Times New Roman"/>
                <w:b/>
                <w:sz w:val="26"/>
                <w:szCs w:val="26"/>
              </w:rPr>
            </w:pPr>
            <w:r w:rsidRPr="003E54A7">
              <w:rPr>
                <w:rFonts w:eastAsia="Cambria"/>
                <w:b/>
                <w:sz w:val="26"/>
                <w:szCs w:val="26"/>
              </w:rPr>
              <w:t>Mức độ đánh giá</w:t>
            </w:r>
          </w:p>
        </w:tc>
        <w:tc>
          <w:tcPr>
            <w:tcW w:w="795" w:type="dxa"/>
            <w:vMerge w:val="restart"/>
          </w:tcPr>
          <w:p w:rsidR="004F599C" w:rsidRPr="003E54A7" w:rsidRDefault="004F599C" w:rsidP="004970B5">
            <w:pPr>
              <w:jc w:val="center"/>
              <w:rPr>
                <w:rFonts w:eastAsia="Times New Roman"/>
                <w:b/>
                <w:sz w:val="26"/>
                <w:szCs w:val="26"/>
              </w:rPr>
            </w:pPr>
            <w:r w:rsidRPr="003E54A7">
              <w:rPr>
                <w:rFonts w:eastAsia="Times New Roman"/>
                <w:b/>
                <w:sz w:val="26"/>
                <w:szCs w:val="26"/>
              </w:rPr>
              <w:t>Tổng câu</w:t>
            </w:r>
          </w:p>
        </w:tc>
        <w:tc>
          <w:tcPr>
            <w:tcW w:w="795" w:type="dxa"/>
            <w:vMerge w:val="restart"/>
          </w:tcPr>
          <w:p w:rsidR="004F599C" w:rsidRPr="003E54A7" w:rsidRDefault="004F599C" w:rsidP="004970B5">
            <w:pPr>
              <w:jc w:val="center"/>
              <w:rPr>
                <w:rFonts w:eastAsia="Times New Roman"/>
                <w:b/>
                <w:sz w:val="26"/>
                <w:szCs w:val="26"/>
              </w:rPr>
            </w:pPr>
            <w:r w:rsidRPr="003E54A7">
              <w:rPr>
                <w:rFonts w:eastAsia="Times New Roman"/>
                <w:b/>
                <w:sz w:val="26"/>
                <w:szCs w:val="26"/>
              </w:rPr>
              <w:t>Tổng điểm</w:t>
            </w:r>
          </w:p>
        </w:tc>
      </w:tr>
      <w:tr w:rsidR="004F599C" w:rsidRPr="003E54A7" w:rsidTr="005765DE">
        <w:tc>
          <w:tcPr>
            <w:tcW w:w="563" w:type="dxa"/>
            <w:vMerge/>
          </w:tcPr>
          <w:p w:rsidR="004F599C" w:rsidRPr="003E54A7" w:rsidRDefault="004F599C" w:rsidP="004970B5">
            <w:pPr>
              <w:jc w:val="center"/>
              <w:rPr>
                <w:rFonts w:eastAsia="Times New Roman"/>
                <w:b/>
                <w:sz w:val="26"/>
                <w:szCs w:val="26"/>
              </w:rPr>
            </w:pPr>
          </w:p>
        </w:tc>
        <w:tc>
          <w:tcPr>
            <w:tcW w:w="4223" w:type="dxa"/>
            <w:vMerge/>
          </w:tcPr>
          <w:p w:rsidR="004F599C" w:rsidRPr="003E54A7" w:rsidRDefault="004F599C" w:rsidP="004970B5">
            <w:pPr>
              <w:jc w:val="center"/>
              <w:rPr>
                <w:rFonts w:eastAsia="Times New Roman"/>
                <w:b/>
                <w:sz w:val="26"/>
                <w:szCs w:val="26"/>
              </w:rPr>
            </w:pPr>
          </w:p>
        </w:tc>
        <w:tc>
          <w:tcPr>
            <w:tcW w:w="1264" w:type="dxa"/>
          </w:tcPr>
          <w:p w:rsidR="004F599C" w:rsidRPr="003E54A7" w:rsidRDefault="004F599C" w:rsidP="005765DE">
            <w:pPr>
              <w:ind w:right="-119" w:hanging="108"/>
              <w:jc w:val="center"/>
              <w:rPr>
                <w:rFonts w:eastAsia="Times New Roman"/>
                <w:b/>
                <w:sz w:val="26"/>
                <w:szCs w:val="26"/>
                <w:lang w:val="vi-VN"/>
              </w:rPr>
            </w:pPr>
            <w:r w:rsidRPr="003E54A7">
              <w:rPr>
                <w:rFonts w:eastAsia="Cambria"/>
                <w:b/>
                <w:sz w:val="26"/>
                <w:szCs w:val="26"/>
                <w:lang w:val="vi-VN"/>
              </w:rPr>
              <w:t>Nhận biết</w:t>
            </w:r>
          </w:p>
        </w:tc>
        <w:tc>
          <w:tcPr>
            <w:tcW w:w="1429" w:type="dxa"/>
          </w:tcPr>
          <w:p w:rsidR="004F599C" w:rsidRPr="003E54A7" w:rsidRDefault="004F599C" w:rsidP="005765DE">
            <w:pPr>
              <w:ind w:left="-97" w:right="-128"/>
              <w:jc w:val="center"/>
              <w:rPr>
                <w:rFonts w:eastAsia="Times New Roman"/>
                <w:b/>
                <w:sz w:val="26"/>
                <w:szCs w:val="26"/>
                <w:lang w:val="vi-VN"/>
              </w:rPr>
            </w:pPr>
            <w:r w:rsidRPr="003E54A7">
              <w:rPr>
                <w:rFonts w:eastAsia="Cambria"/>
                <w:b/>
                <w:sz w:val="26"/>
                <w:szCs w:val="26"/>
              </w:rPr>
              <w:t xml:space="preserve">Thông </w:t>
            </w:r>
            <w:r w:rsidRPr="003E54A7">
              <w:rPr>
                <w:rFonts w:eastAsia="Cambria"/>
                <w:b/>
                <w:sz w:val="26"/>
                <w:szCs w:val="26"/>
                <w:lang w:val="vi-VN"/>
              </w:rPr>
              <w:t>hiểu</w:t>
            </w:r>
          </w:p>
        </w:tc>
        <w:tc>
          <w:tcPr>
            <w:tcW w:w="1438" w:type="dxa"/>
          </w:tcPr>
          <w:p w:rsidR="004F599C" w:rsidRPr="003E54A7" w:rsidRDefault="004F599C" w:rsidP="004970B5">
            <w:pPr>
              <w:jc w:val="center"/>
              <w:rPr>
                <w:rFonts w:eastAsia="Times New Roman"/>
                <w:b/>
                <w:sz w:val="26"/>
                <w:szCs w:val="26"/>
                <w:lang w:val="vi-VN"/>
              </w:rPr>
            </w:pPr>
            <w:r w:rsidRPr="003E54A7">
              <w:rPr>
                <w:rFonts w:eastAsia="Cambria"/>
                <w:b/>
                <w:sz w:val="26"/>
                <w:szCs w:val="26"/>
                <w:lang w:val="vi-VN"/>
              </w:rPr>
              <w:t>Vận dụng</w:t>
            </w:r>
          </w:p>
        </w:tc>
        <w:tc>
          <w:tcPr>
            <w:tcW w:w="795" w:type="dxa"/>
            <w:vMerge/>
          </w:tcPr>
          <w:p w:rsidR="004F599C" w:rsidRPr="003E54A7" w:rsidRDefault="004F599C" w:rsidP="004970B5">
            <w:pPr>
              <w:jc w:val="center"/>
              <w:rPr>
                <w:rFonts w:eastAsia="Times New Roman"/>
                <w:b/>
                <w:sz w:val="26"/>
                <w:szCs w:val="26"/>
              </w:rPr>
            </w:pPr>
          </w:p>
        </w:tc>
        <w:tc>
          <w:tcPr>
            <w:tcW w:w="795" w:type="dxa"/>
            <w:vMerge/>
          </w:tcPr>
          <w:p w:rsidR="004F599C" w:rsidRPr="003E54A7" w:rsidRDefault="004F599C" w:rsidP="004970B5">
            <w:pPr>
              <w:jc w:val="center"/>
              <w:rPr>
                <w:rFonts w:eastAsia="Times New Roman"/>
                <w:b/>
                <w:sz w:val="26"/>
                <w:szCs w:val="26"/>
              </w:rPr>
            </w:pPr>
          </w:p>
        </w:tc>
      </w:tr>
      <w:tr w:rsidR="004F599C" w:rsidRPr="003E54A7" w:rsidTr="005765DE">
        <w:tc>
          <w:tcPr>
            <w:tcW w:w="563" w:type="dxa"/>
            <w:vMerge/>
          </w:tcPr>
          <w:p w:rsidR="004F599C" w:rsidRPr="003E54A7" w:rsidRDefault="004F599C" w:rsidP="004970B5">
            <w:pPr>
              <w:jc w:val="center"/>
              <w:rPr>
                <w:rFonts w:eastAsia="Times New Roman"/>
                <w:b/>
                <w:sz w:val="26"/>
                <w:szCs w:val="26"/>
              </w:rPr>
            </w:pPr>
          </w:p>
        </w:tc>
        <w:tc>
          <w:tcPr>
            <w:tcW w:w="4223" w:type="dxa"/>
            <w:vMerge/>
          </w:tcPr>
          <w:p w:rsidR="004F599C" w:rsidRPr="003E54A7" w:rsidRDefault="004F599C" w:rsidP="004970B5">
            <w:pPr>
              <w:jc w:val="center"/>
              <w:rPr>
                <w:rFonts w:eastAsia="Times New Roman"/>
                <w:b/>
                <w:sz w:val="26"/>
                <w:szCs w:val="26"/>
              </w:rPr>
            </w:pPr>
          </w:p>
        </w:tc>
        <w:tc>
          <w:tcPr>
            <w:tcW w:w="1264" w:type="dxa"/>
          </w:tcPr>
          <w:p w:rsidR="004F599C" w:rsidRPr="003E54A7" w:rsidRDefault="004F599C" w:rsidP="004970B5">
            <w:pPr>
              <w:jc w:val="center"/>
              <w:rPr>
                <w:rFonts w:eastAsia="Cambria"/>
                <w:sz w:val="26"/>
                <w:szCs w:val="26"/>
              </w:rPr>
            </w:pPr>
            <w:r w:rsidRPr="003E54A7">
              <w:rPr>
                <w:rFonts w:eastAsia="Cambria"/>
                <w:sz w:val="26"/>
                <w:szCs w:val="26"/>
              </w:rPr>
              <w:t>Tự luận</w:t>
            </w:r>
          </w:p>
        </w:tc>
        <w:tc>
          <w:tcPr>
            <w:tcW w:w="1429" w:type="dxa"/>
          </w:tcPr>
          <w:p w:rsidR="004F599C" w:rsidRPr="003E54A7" w:rsidRDefault="004F599C" w:rsidP="004970B5">
            <w:pPr>
              <w:jc w:val="center"/>
              <w:rPr>
                <w:rFonts w:eastAsia="Cambria"/>
                <w:sz w:val="26"/>
                <w:szCs w:val="26"/>
              </w:rPr>
            </w:pPr>
            <w:r w:rsidRPr="003E54A7">
              <w:rPr>
                <w:rFonts w:eastAsia="Cambria"/>
                <w:sz w:val="26"/>
                <w:szCs w:val="26"/>
              </w:rPr>
              <w:t>Tự luận</w:t>
            </w:r>
          </w:p>
        </w:tc>
        <w:tc>
          <w:tcPr>
            <w:tcW w:w="1438" w:type="dxa"/>
          </w:tcPr>
          <w:p w:rsidR="004F599C" w:rsidRPr="003E54A7" w:rsidRDefault="004F599C" w:rsidP="004970B5">
            <w:pPr>
              <w:jc w:val="center"/>
              <w:rPr>
                <w:rFonts w:eastAsia="Cambria"/>
                <w:sz w:val="26"/>
                <w:szCs w:val="26"/>
              </w:rPr>
            </w:pPr>
            <w:r w:rsidRPr="003E54A7">
              <w:rPr>
                <w:rFonts w:eastAsia="Cambria"/>
                <w:sz w:val="26"/>
                <w:szCs w:val="26"/>
              </w:rPr>
              <w:t>Tự luận</w:t>
            </w:r>
          </w:p>
        </w:tc>
        <w:tc>
          <w:tcPr>
            <w:tcW w:w="795" w:type="dxa"/>
            <w:vMerge/>
          </w:tcPr>
          <w:p w:rsidR="004F599C" w:rsidRPr="003E54A7" w:rsidRDefault="004F599C" w:rsidP="004970B5">
            <w:pPr>
              <w:jc w:val="center"/>
              <w:rPr>
                <w:rFonts w:eastAsia="Times New Roman"/>
                <w:b/>
                <w:sz w:val="26"/>
                <w:szCs w:val="26"/>
              </w:rPr>
            </w:pPr>
          </w:p>
        </w:tc>
        <w:tc>
          <w:tcPr>
            <w:tcW w:w="795" w:type="dxa"/>
            <w:vMerge/>
          </w:tcPr>
          <w:p w:rsidR="004F599C" w:rsidRPr="003E54A7" w:rsidRDefault="004F599C" w:rsidP="004970B5">
            <w:pPr>
              <w:jc w:val="center"/>
              <w:rPr>
                <w:rFonts w:eastAsia="Times New Roman"/>
                <w:b/>
                <w:sz w:val="26"/>
                <w:szCs w:val="26"/>
              </w:rPr>
            </w:pPr>
          </w:p>
        </w:tc>
      </w:tr>
      <w:tr w:rsidR="004F599C" w:rsidRPr="003E54A7" w:rsidTr="005765DE">
        <w:tc>
          <w:tcPr>
            <w:tcW w:w="563" w:type="dxa"/>
          </w:tcPr>
          <w:p w:rsidR="004F599C" w:rsidRPr="003E54A7" w:rsidRDefault="004F599C" w:rsidP="004970B5">
            <w:pPr>
              <w:jc w:val="center"/>
              <w:rPr>
                <w:rFonts w:eastAsia="Times New Roman"/>
                <w:b/>
                <w:sz w:val="26"/>
                <w:szCs w:val="26"/>
              </w:rPr>
            </w:pPr>
            <w:r w:rsidRPr="003E54A7">
              <w:rPr>
                <w:rFonts w:eastAsia="Times New Roman"/>
                <w:b/>
                <w:sz w:val="26"/>
                <w:szCs w:val="26"/>
              </w:rPr>
              <w:t>1</w:t>
            </w:r>
          </w:p>
        </w:tc>
        <w:tc>
          <w:tcPr>
            <w:tcW w:w="4223" w:type="dxa"/>
          </w:tcPr>
          <w:p w:rsidR="004F599C" w:rsidRPr="003E54A7" w:rsidRDefault="004F599C" w:rsidP="004970B5">
            <w:pPr>
              <w:rPr>
                <w:b/>
                <w:bCs/>
                <w:sz w:val="26"/>
                <w:szCs w:val="26"/>
              </w:rPr>
            </w:pPr>
            <w:r w:rsidRPr="003E54A7">
              <w:rPr>
                <w:b/>
                <w:bCs/>
                <w:sz w:val="26"/>
                <w:szCs w:val="26"/>
              </w:rPr>
              <w:t>Chủ đề 5: Chính sách an sinh xã hội ở tỉnh Quảng Nam</w:t>
            </w:r>
          </w:p>
        </w:tc>
        <w:tc>
          <w:tcPr>
            <w:tcW w:w="1264" w:type="dxa"/>
          </w:tcPr>
          <w:p w:rsidR="004F599C" w:rsidRPr="003E54A7" w:rsidRDefault="002812F8" w:rsidP="004970B5">
            <w:pPr>
              <w:ind w:firstLineChars="200" w:firstLine="520"/>
              <w:rPr>
                <w:rFonts w:eastAsia="Times New Roman"/>
                <w:bCs/>
                <w:sz w:val="26"/>
                <w:szCs w:val="26"/>
              </w:rPr>
            </w:pPr>
            <w:r w:rsidRPr="003E54A7">
              <w:rPr>
                <w:rFonts w:eastAsia="Times New Roman"/>
                <w:bCs/>
                <w:sz w:val="26"/>
                <w:szCs w:val="26"/>
              </w:rPr>
              <w:t>4</w:t>
            </w:r>
          </w:p>
        </w:tc>
        <w:tc>
          <w:tcPr>
            <w:tcW w:w="1429" w:type="dxa"/>
          </w:tcPr>
          <w:p w:rsidR="004F599C" w:rsidRPr="003E54A7" w:rsidRDefault="004F599C" w:rsidP="004970B5">
            <w:pPr>
              <w:jc w:val="center"/>
              <w:rPr>
                <w:rFonts w:eastAsia="Times New Roman"/>
                <w:bCs/>
                <w:sz w:val="26"/>
                <w:szCs w:val="26"/>
              </w:rPr>
            </w:pPr>
          </w:p>
        </w:tc>
        <w:tc>
          <w:tcPr>
            <w:tcW w:w="1438" w:type="dxa"/>
          </w:tcPr>
          <w:p w:rsidR="004F599C" w:rsidRPr="003E54A7" w:rsidRDefault="004F599C" w:rsidP="004970B5">
            <w:pPr>
              <w:jc w:val="center"/>
              <w:rPr>
                <w:rFonts w:eastAsia="Times New Roman"/>
                <w:bCs/>
                <w:sz w:val="26"/>
                <w:szCs w:val="26"/>
              </w:rPr>
            </w:pPr>
          </w:p>
        </w:tc>
        <w:tc>
          <w:tcPr>
            <w:tcW w:w="795" w:type="dxa"/>
          </w:tcPr>
          <w:p w:rsidR="004F599C" w:rsidRPr="003E54A7" w:rsidRDefault="002812F8" w:rsidP="004970B5">
            <w:pPr>
              <w:jc w:val="center"/>
              <w:rPr>
                <w:rFonts w:eastAsia="Times New Roman"/>
                <w:bCs/>
                <w:sz w:val="26"/>
                <w:szCs w:val="26"/>
              </w:rPr>
            </w:pPr>
            <w:r w:rsidRPr="003E54A7">
              <w:rPr>
                <w:rFonts w:eastAsia="Times New Roman"/>
                <w:bCs/>
                <w:sz w:val="26"/>
                <w:szCs w:val="26"/>
              </w:rPr>
              <w:t>2</w:t>
            </w:r>
          </w:p>
        </w:tc>
        <w:tc>
          <w:tcPr>
            <w:tcW w:w="795" w:type="dxa"/>
          </w:tcPr>
          <w:p w:rsidR="004F599C" w:rsidRPr="003E54A7" w:rsidRDefault="002812F8" w:rsidP="004970B5">
            <w:pPr>
              <w:ind w:firstLineChars="100" w:firstLine="260"/>
              <w:rPr>
                <w:rFonts w:eastAsia="Times New Roman"/>
                <w:bCs/>
                <w:sz w:val="26"/>
                <w:szCs w:val="26"/>
              </w:rPr>
            </w:pPr>
            <w:r w:rsidRPr="003E54A7">
              <w:rPr>
                <w:rFonts w:eastAsia="Times New Roman"/>
                <w:bCs/>
                <w:sz w:val="26"/>
                <w:szCs w:val="26"/>
              </w:rPr>
              <w:t>4</w:t>
            </w:r>
          </w:p>
        </w:tc>
      </w:tr>
      <w:tr w:rsidR="004F599C" w:rsidRPr="003E54A7" w:rsidTr="005765DE">
        <w:trPr>
          <w:trHeight w:val="648"/>
        </w:trPr>
        <w:tc>
          <w:tcPr>
            <w:tcW w:w="563" w:type="dxa"/>
          </w:tcPr>
          <w:p w:rsidR="004F599C" w:rsidRPr="003E54A7" w:rsidRDefault="004F599C" w:rsidP="004970B5">
            <w:pPr>
              <w:jc w:val="center"/>
              <w:rPr>
                <w:rFonts w:eastAsia="Times New Roman"/>
                <w:b/>
                <w:sz w:val="26"/>
                <w:szCs w:val="26"/>
              </w:rPr>
            </w:pPr>
            <w:r w:rsidRPr="003E54A7">
              <w:rPr>
                <w:rFonts w:eastAsia="Times New Roman"/>
                <w:b/>
                <w:sz w:val="26"/>
                <w:szCs w:val="26"/>
              </w:rPr>
              <w:t>2</w:t>
            </w:r>
          </w:p>
        </w:tc>
        <w:tc>
          <w:tcPr>
            <w:tcW w:w="4223" w:type="dxa"/>
          </w:tcPr>
          <w:p w:rsidR="004F599C" w:rsidRPr="003E54A7" w:rsidRDefault="004F599C" w:rsidP="004970B5">
            <w:pPr>
              <w:rPr>
                <w:b/>
                <w:bCs/>
                <w:sz w:val="26"/>
                <w:szCs w:val="26"/>
              </w:rPr>
            </w:pPr>
            <w:r w:rsidRPr="003E54A7">
              <w:rPr>
                <w:b/>
                <w:bCs/>
                <w:sz w:val="26"/>
                <w:szCs w:val="26"/>
              </w:rPr>
              <w:t>Chủ đề 6: Nông nghiệp sạch và an toàn thực phẩm ở tỉnh Quảng Nam</w:t>
            </w:r>
          </w:p>
        </w:tc>
        <w:tc>
          <w:tcPr>
            <w:tcW w:w="1264" w:type="dxa"/>
          </w:tcPr>
          <w:p w:rsidR="004F599C" w:rsidRPr="003E54A7" w:rsidRDefault="004F599C" w:rsidP="004970B5">
            <w:pPr>
              <w:ind w:firstLineChars="150" w:firstLine="390"/>
              <w:jc w:val="center"/>
              <w:rPr>
                <w:rFonts w:eastAsia="Times New Roman"/>
                <w:bCs/>
                <w:sz w:val="26"/>
                <w:szCs w:val="26"/>
              </w:rPr>
            </w:pPr>
          </w:p>
        </w:tc>
        <w:tc>
          <w:tcPr>
            <w:tcW w:w="1429" w:type="dxa"/>
          </w:tcPr>
          <w:p w:rsidR="004F599C" w:rsidRPr="003E54A7" w:rsidRDefault="002812F8" w:rsidP="004970B5">
            <w:pPr>
              <w:jc w:val="center"/>
              <w:rPr>
                <w:rFonts w:eastAsia="Times New Roman"/>
                <w:bCs/>
                <w:sz w:val="26"/>
                <w:szCs w:val="26"/>
              </w:rPr>
            </w:pPr>
            <w:r w:rsidRPr="003E54A7">
              <w:rPr>
                <w:rFonts w:eastAsia="Times New Roman"/>
                <w:bCs/>
                <w:sz w:val="26"/>
                <w:szCs w:val="26"/>
              </w:rPr>
              <w:t>3</w:t>
            </w:r>
          </w:p>
        </w:tc>
        <w:tc>
          <w:tcPr>
            <w:tcW w:w="1438" w:type="dxa"/>
          </w:tcPr>
          <w:p w:rsidR="004F599C" w:rsidRPr="003E54A7" w:rsidRDefault="002812F8" w:rsidP="004970B5">
            <w:pPr>
              <w:jc w:val="center"/>
              <w:rPr>
                <w:rFonts w:eastAsia="Times New Roman"/>
                <w:bCs/>
                <w:sz w:val="26"/>
                <w:szCs w:val="26"/>
              </w:rPr>
            </w:pPr>
            <w:r w:rsidRPr="003E54A7">
              <w:rPr>
                <w:rFonts w:eastAsia="Times New Roman"/>
                <w:bCs/>
                <w:sz w:val="26"/>
                <w:szCs w:val="26"/>
              </w:rPr>
              <w:t>3</w:t>
            </w:r>
          </w:p>
        </w:tc>
        <w:tc>
          <w:tcPr>
            <w:tcW w:w="795" w:type="dxa"/>
          </w:tcPr>
          <w:p w:rsidR="004F599C" w:rsidRPr="003E54A7" w:rsidRDefault="002812F8" w:rsidP="004970B5">
            <w:pPr>
              <w:jc w:val="center"/>
              <w:rPr>
                <w:rFonts w:eastAsia="Times New Roman"/>
                <w:bCs/>
                <w:sz w:val="26"/>
                <w:szCs w:val="26"/>
              </w:rPr>
            </w:pPr>
            <w:r w:rsidRPr="003E54A7">
              <w:rPr>
                <w:rFonts w:eastAsia="Times New Roman"/>
                <w:bCs/>
                <w:sz w:val="26"/>
                <w:szCs w:val="26"/>
              </w:rPr>
              <w:t>2</w:t>
            </w:r>
          </w:p>
        </w:tc>
        <w:tc>
          <w:tcPr>
            <w:tcW w:w="795" w:type="dxa"/>
          </w:tcPr>
          <w:p w:rsidR="004F599C" w:rsidRPr="003E54A7" w:rsidRDefault="002812F8" w:rsidP="004970B5">
            <w:pPr>
              <w:jc w:val="center"/>
              <w:rPr>
                <w:rFonts w:eastAsia="Times New Roman"/>
                <w:bCs/>
                <w:sz w:val="26"/>
                <w:szCs w:val="26"/>
              </w:rPr>
            </w:pPr>
            <w:r w:rsidRPr="003E54A7">
              <w:rPr>
                <w:rFonts w:eastAsia="Times New Roman"/>
                <w:bCs/>
                <w:sz w:val="26"/>
                <w:szCs w:val="26"/>
              </w:rPr>
              <w:t>6</w:t>
            </w:r>
          </w:p>
        </w:tc>
      </w:tr>
      <w:tr w:rsidR="004F599C" w:rsidRPr="003E54A7" w:rsidTr="005765DE">
        <w:tc>
          <w:tcPr>
            <w:tcW w:w="4786" w:type="dxa"/>
            <w:gridSpan w:val="2"/>
          </w:tcPr>
          <w:p w:rsidR="004F599C" w:rsidRPr="003E54A7" w:rsidRDefault="004F599C" w:rsidP="004970B5">
            <w:pPr>
              <w:jc w:val="center"/>
              <w:rPr>
                <w:rFonts w:eastAsia="Times New Roman"/>
                <w:b/>
                <w:sz w:val="26"/>
                <w:szCs w:val="26"/>
              </w:rPr>
            </w:pPr>
            <w:r w:rsidRPr="003E54A7">
              <w:rPr>
                <w:rFonts w:eastAsia="Times New Roman"/>
                <w:b/>
                <w:sz w:val="26"/>
                <w:szCs w:val="26"/>
              </w:rPr>
              <w:t>Tỉ lệ %</w:t>
            </w:r>
          </w:p>
        </w:tc>
        <w:tc>
          <w:tcPr>
            <w:tcW w:w="1264" w:type="dxa"/>
          </w:tcPr>
          <w:p w:rsidR="004F599C" w:rsidRPr="003E54A7" w:rsidRDefault="004F599C" w:rsidP="004970B5">
            <w:pPr>
              <w:jc w:val="center"/>
              <w:rPr>
                <w:rFonts w:eastAsia="Times New Roman"/>
                <w:b/>
                <w:sz w:val="26"/>
                <w:szCs w:val="26"/>
              </w:rPr>
            </w:pPr>
            <w:r w:rsidRPr="003E54A7">
              <w:rPr>
                <w:b/>
                <w:sz w:val="26"/>
                <w:szCs w:val="26"/>
                <w:lang w:val="vi-VN"/>
              </w:rPr>
              <w:t>4</w:t>
            </w:r>
            <w:r w:rsidRPr="003E54A7">
              <w:rPr>
                <w:b/>
                <w:sz w:val="26"/>
                <w:szCs w:val="26"/>
              </w:rPr>
              <w:t>0%</w:t>
            </w:r>
          </w:p>
        </w:tc>
        <w:tc>
          <w:tcPr>
            <w:tcW w:w="1429" w:type="dxa"/>
          </w:tcPr>
          <w:p w:rsidR="004F599C" w:rsidRPr="003E54A7" w:rsidRDefault="004F599C" w:rsidP="004970B5">
            <w:pPr>
              <w:jc w:val="center"/>
              <w:rPr>
                <w:rFonts w:eastAsia="Times New Roman"/>
                <w:b/>
                <w:sz w:val="26"/>
                <w:szCs w:val="26"/>
              </w:rPr>
            </w:pPr>
            <w:r w:rsidRPr="003E54A7">
              <w:rPr>
                <w:b/>
                <w:sz w:val="26"/>
                <w:szCs w:val="26"/>
              </w:rPr>
              <w:t>30%</w:t>
            </w:r>
          </w:p>
        </w:tc>
        <w:tc>
          <w:tcPr>
            <w:tcW w:w="1438" w:type="dxa"/>
          </w:tcPr>
          <w:p w:rsidR="004F599C" w:rsidRPr="003E54A7" w:rsidRDefault="004F599C" w:rsidP="005765DE">
            <w:pPr>
              <w:jc w:val="both"/>
              <w:rPr>
                <w:rFonts w:eastAsia="Times New Roman"/>
                <w:b/>
                <w:sz w:val="26"/>
                <w:szCs w:val="26"/>
              </w:rPr>
            </w:pPr>
            <w:r w:rsidRPr="003E54A7">
              <w:rPr>
                <w:b/>
                <w:sz w:val="26"/>
                <w:szCs w:val="26"/>
                <w:lang w:val="vi-VN"/>
              </w:rPr>
              <w:t>3</w:t>
            </w:r>
            <w:r w:rsidRPr="003E54A7">
              <w:rPr>
                <w:b/>
                <w:sz w:val="26"/>
                <w:szCs w:val="26"/>
              </w:rPr>
              <w:t>0%</w:t>
            </w:r>
          </w:p>
        </w:tc>
        <w:tc>
          <w:tcPr>
            <w:tcW w:w="795" w:type="dxa"/>
          </w:tcPr>
          <w:p w:rsidR="004F599C" w:rsidRPr="003E54A7" w:rsidRDefault="004F599C" w:rsidP="004970B5">
            <w:pPr>
              <w:jc w:val="center"/>
              <w:rPr>
                <w:rFonts w:eastAsia="Times New Roman"/>
                <w:b/>
                <w:sz w:val="26"/>
                <w:szCs w:val="26"/>
              </w:rPr>
            </w:pPr>
            <w:r w:rsidRPr="003E54A7">
              <w:rPr>
                <w:rFonts w:eastAsia="Times New Roman"/>
                <w:b/>
                <w:sz w:val="26"/>
                <w:szCs w:val="26"/>
              </w:rPr>
              <w:t>4</w:t>
            </w:r>
          </w:p>
        </w:tc>
        <w:tc>
          <w:tcPr>
            <w:tcW w:w="795" w:type="dxa"/>
          </w:tcPr>
          <w:p w:rsidR="004F599C" w:rsidRPr="003E54A7" w:rsidRDefault="004F599C" w:rsidP="004970B5">
            <w:pPr>
              <w:jc w:val="center"/>
              <w:rPr>
                <w:rFonts w:eastAsia="Times New Roman"/>
                <w:b/>
                <w:sz w:val="26"/>
                <w:szCs w:val="26"/>
              </w:rPr>
            </w:pPr>
            <w:r w:rsidRPr="003E54A7">
              <w:rPr>
                <w:rFonts w:eastAsia="Times New Roman"/>
                <w:b/>
                <w:sz w:val="26"/>
                <w:szCs w:val="26"/>
              </w:rPr>
              <w:t>10</w:t>
            </w:r>
          </w:p>
        </w:tc>
      </w:tr>
      <w:tr w:rsidR="004F599C" w:rsidRPr="003E54A7" w:rsidTr="005765DE">
        <w:tc>
          <w:tcPr>
            <w:tcW w:w="4786" w:type="dxa"/>
            <w:gridSpan w:val="2"/>
          </w:tcPr>
          <w:p w:rsidR="004F599C" w:rsidRPr="003E54A7" w:rsidRDefault="004F599C" w:rsidP="004970B5">
            <w:pPr>
              <w:jc w:val="center"/>
              <w:rPr>
                <w:rFonts w:eastAsia="Times New Roman"/>
                <w:b/>
                <w:sz w:val="26"/>
                <w:szCs w:val="26"/>
              </w:rPr>
            </w:pPr>
            <w:r w:rsidRPr="003E54A7">
              <w:rPr>
                <w:rFonts w:eastAsia="Times New Roman"/>
                <w:b/>
                <w:sz w:val="26"/>
                <w:szCs w:val="26"/>
              </w:rPr>
              <w:t>Tỉ lệ chung</w:t>
            </w:r>
          </w:p>
        </w:tc>
        <w:tc>
          <w:tcPr>
            <w:tcW w:w="2693" w:type="dxa"/>
            <w:gridSpan w:val="2"/>
          </w:tcPr>
          <w:p w:rsidR="004F599C" w:rsidRPr="003E54A7" w:rsidRDefault="004F599C" w:rsidP="004970B5">
            <w:pPr>
              <w:jc w:val="center"/>
              <w:rPr>
                <w:rFonts w:eastAsia="Times New Roman"/>
                <w:b/>
                <w:sz w:val="26"/>
                <w:szCs w:val="26"/>
              </w:rPr>
            </w:pPr>
            <w:r w:rsidRPr="003E54A7">
              <w:rPr>
                <w:rFonts w:eastAsia="Times New Roman"/>
                <w:b/>
                <w:sz w:val="26"/>
                <w:szCs w:val="26"/>
                <w:lang w:val="vi-VN"/>
              </w:rPr>
              <w:t>7</w:t>
            </w:r>
            <w:r w:rsidRPr="003E54A7">
              <w:rPr>
                <w:rFonts w:eastAsia="Times New Roman"/>
                <w:b/>
                <w:sz w:val="26"/>
                <w:szCs w:val="26"/>
              </w:rPr>
              <w:t>0%</w:t>
            </w:r>
          </w:p>
        </w:tc>
        <w:tc>
          <w:tcPr>
            <w:tcW w:w="1438" w:type="dxa"/>
          </w:tcPr>
          <w:p w:rsidR="004F599C" w:rsidRPr="003E54A7" w:rsidRDefault="004F599C" w:rsidP="004970B5">
            <w:pPr>
              <w:jc w:val="center"/>
              <w:rPr>
                <w:rFonts w:eastAsia="Times New Roman"/>
                <w:b/>
                <w:sz w:val="26"/>
                <w:szCs w:val="26"/>
              </w:rPr>
            </w:pPr>
            <w:r w:rsidRPr="003E54A7">
              <w:rPr>
                <w:rFonts w:eastAsia="Times New Roman"/>
                <w:b/>
                <w:sz w:val="26"/>
                <w:szCs w:val="26"/>
                <w:lang w:val="vi-VN"/>
              </w:rPr>
              <w:t>3</w:t>
            </w:r>
            <w:r w:rsidRPr="003E54A7">
              <w:rPr>
                <w:rFonts w:eastAsia="Times New Roman"/>
                <w:b/>
                <w:sz w:val="26"/>
                <w:szCs w:val="26"/>
              </w:rPr>
              <w:t>0%</w:t>
            </w:r>
          </w:p>
        </w:tc>
        <w:tc>
          <w:tcPr>
            <w:tcW w:w="1590" w:type="dxa"/>
            <w:gridSpan w:val="2"/>
          </w:tcPr>
          <w:p w:rsidR="004F599C" w:rsidRPr="003E54A7" w:rsidRDefault="004F599C" w:rsidP="004970B5">
            <w:pPr>
              <w:jc w:val="center"/>
              <w:rPr>
                <w:rFonts w:eastAsia="Times New Roman"/>
                <w:b/>
                <w:sz w:val="26"/>
                <w:szCs w:val="26"/>
              </w:rPr>
            </w:pPr>
            <w:r w:rsidRPr="003E54A7">
              <w:rPr>
                <w:rFonts w:eastAsia="Times New Roman"/>
                <w:b/>
                <w:sz w:val="26"/>
                <w:szCs w:val="26"/>
              </w:rPr>
              <w:t>100%</w:t>
            </w:r>
          </w:p>
        </w:tc>
      </w:tr>
    </w:tbl>
    <w:p w:rsidR="004F599C" w:rsidRPr="003E54A7" w:rsidRDefault="004F599C" w:rsidP="004970B5">
      <w:pPr>
        <w:jc w:val="both"/>
        <w:rPr>
          <w:rFonts w:ascii="Times New Roman" w:eastAsia="Times New Roman" w:hAnsi="Times New Roman" w:cs="Times New Roman"/>
          <w:b/>
          <w:sz w:val="26"/>
          <w:szCs w:val="26"/>
        </w:rPr>
      </w:pPr>
    </w:p>
    <w:p w:rsidR="004F599C" w:rsidRPr="003E54A7" w:rsidRDefault="005765DE" w:rsidP="005765DE">
      <w:pPr>
        <w:rPr>
          <w:rFonts w:ascii="Times New Roman" w:eastAsia="Times New Roman" w:hAnsi="Times New Roman" w:cs="Times New Roman"/>
          <w:b/>
          <w:sz w:val="26"/>
          <w:szCs w:val="26"/>
        </w:rPr>
      </w:pPr>
      <w:r w:rsidRPr="003E54A7">
        <w:rPr>
          <w:rFonts w:ascii="Times New Roman" w:eastAsia="Times New Roman" w:hAnsi="Times New Roman" w:cs="Times New Roman"/>
          <w:b/>
          <w:sz w:val="26"/>
          <w:szCs w:val="26"/>
        </w:rPr>
        <w:t xml:space="preserve">      </w:t>
      </w:r>
      <w:r w:rsidR="004F599C" w:rsidRPr="003E54A7">
        <w:rPr>
          <w:rFonts w:ascii="Times New Roman" w:eastAsia="Times New Roman" w:hAnsi="Times New Roman" w:cs="Times New Roman"/>
          <w:b/>
          <w:sz w:val="26"/>
          <w:szCs w:val="26"/>
        </w:rPr>
        <w:t>2. Bản đặc tả đề</w:t>
      </w:r>
    </w:p>
    <w:tbl>
      <w:tblPr>
        <w:tblStyle w:val="TableGrid"/>
        <w:tblW w:w="10462" w:type="dxa"/>
        <w:tblInd w:w="-5" w:type="dxa"/>
        <w:tblLayout w:type="fixed"/>
        <w:tblLook w:val="04A0"/>
      </w:tblPr>
      <w:tblGrid>
        <w:gridCol w:w="539"/>
        <w:gridCol w:w="1560"/>
        <w:gridCol w:w="4394"/>
        <w:gridCol w:w="850"/>
        <w:gridCol w:w="851"/>
        <w:gridCol w:w="780"/>
        <w:gridCol w:w="696"/>
        <w:gridCol w:w="792"/>
      </w:tblGrid>
      <w:tr w:rsidR="004F599C" w:rsidRPr="003E54A7" w:rsidTr="005765DE">
        <w:tc>
          <w:tcPr>
            <w:tcW w:w="539" w:type="dxa"/>
            <w:vMerge w:val="restart"/>
          </w:tcPr>
          <w:p w:rsidR="004F599C" w:rsidRPr="003E54A7" w:rsidRDefault="004F599C" w:rsidP="004970B5">
            <w:pPr>
              <w:jc w:val="center"/>
              <w:rPr>
                <w:rFonts w:eastAsia="Times New Roman"/>
                <w:b/>
                <w:sz w:val="26"/>
                <w:szCs w:val="26"/>
              </w:rPr>
            </w:pPr>
          </w:p>
          <w:p w:rsidR="004F599C" w:rsidRPr="003E54A7" w:rsidRDefault="004F599C" w:rsidP="004970B5">
            <w:pPr>
              <w:jc w:val="center"/>
              <w:rPr>
                <w:rFonts w:eastAsia="Times New Roman"/>
                <w:b/>
                <w:sz w:val="26"/>
                <w:szCs w:val="26"/>
              </w:rPr>
            </w:pPr>
          </w:p>
          <w:p w:rsidR="004F599C" w:rsidRPr="003E54A7" w:rsidRDefault="004F599C" w:rsidP="005765DE">
            <w:pPr>
              <w:ind w:left="-137" w:right="-108"/>
              <w:jc w:val="center"/>
              <w:rPr>
                <w:rFonts w:eastAsia="Times New Roman"/>
                <w:b/>
                <w:sz w:val="26"/>
                <w:szCs w:val="26"/>
              </w:rPr>
            </w:pPr>
            <w:r w:rsidRPr="003E54A7">
              <w:rPr>
                <w:rFonts w:eastAsia="Times New Roman"/>
                <w:b/>
                <w:sz w:val="26"/>
                <w:szCs w:val="26"/>
              </w:rPr>
              <w:t>TT</w:t>
            </w:r>
          </w:p>
        </w:tc>
        <w:tc>
          <w:tcPr>
            <w:tcW w:w="1560" w:type="dxa"/>
            <w:vMerge w:val="restart"/>
          </w:tcPr>
          <w:p w:rsidR="004F599C" w:rsidRPr="003E54A7" w:rsidRDefault="004F599C" w:rsidP="004970B5">
            <w:pPr>
              <w:jc w:val="center"/>
              <w:rPr>
                <w:rFonts w:eastAsia="Times New Roman"/>
                <w:b/>
                <w:sz w:val="26"/>
                <w:szCs w:val="26"/>
              </w:rPr>
            </w:pPr>
          </w:p>
          <w:p w:rsidR="004F599C" w:rsidRPr="003E54A7" w:rsidRDefault="004F599C" w:rsidP="004970B5">
            <w:pPr>
              <w:jc w:val="center"/>
              <w:rPr>
                <w:rFonts w:eastAsia="Times New Roman"/>
                <w:b/>
                <w:sz w:val="26"/>
                <w:szCs w:val="26"/>
              </w:rPr>
            </w:pPr>
          </w:p>
          <w:p w:rsidR="004F599C" w:rsidRPr="003E54A7" w:rsidRDefault="004F599C" w:rsidP="004970B5">
            <w:pPr>
              <w:jc w:val="center"/>
              <w:rPr>
                <w:rFonts w:eastAsia="Times New Roman"/>
                <w:b/>
                <w:sz w:val="26"/>
                <w:szCs w:val="26"/>
              </w:rPr>
            </w:pPr>
            <w:r w:rsidRPr="003E54A7">
              <w:rPr>
                <w:rFonts w:eastAsia="Times New Roman"/>
                <w:b/>
                <w:sz w:val="26"/>
                <w:szCs w:val="26"/>
              </w:rPr>
              <w:t>Chủ đề</w:t>
            </w:r>
          </w:p>
        </w:tc>
        <w:tc>
          <w:tcPr>
            <w:tcW w:w="4394" w:type="dxa"/>
            <w:vMerge w:val="restart"/>
          </w:tcPr>
          <w:p w:rsidR="004F599C" w:rsidRPr="003E54A7" w:rsidRDefault="004F599C" w:rsidP="004970B5">
            <w:pPr>
              <w:jc w:val="center"/>
              <w:rPr>
                <w:rFonts w:eastAsia="Times New Roman"/>
                <w:b/>
                <w:sz w:val="26"/>
                <w:szCs w:val="26"/>
              </w:rPr>
            </w:pPr>
          </w:p>
          <w:p w:rsidR="004F599C" w:rsidRPr="003E54A7" w:rsidRDefault="004F599C" w:rsidP="004970B5">
            <w:pPr>
              <w:jc w:val="center"/>
              <w:rPr>
                <w:rFonts w:eastAsia="Times New Roman"/>
                <w:b/>
                <w:sz w:val="26"/>
                <w:szCs w:val="26"/>
              </w:rPr>
            </w:pPr>
          </w:p>
          <w:p w:rsidR="004F599C" w:rsidRPr="003E54A7" w:rsidRDefault="004F599C" w:rsidP="004970B5">
            <w:pPr>
              <w:jc w:val="center"/>
              <w:rPr>
                <w:rFonts w:eastAsia="Times New Roman"/>
                <w:b/>
                <w:sz w:val="26"/>
                <w:szCs w:val="26"/>
              </w:rPr>
            </w:pPr>
            <w:r w:rsidRPr="003E54A7">
              <w:rPr>
                <w:rFonts w:eastAsia="Times New Roman"/>
                <w:b/>
                <w:sz w:val="26"/>
                <w:szCs w:val="26"/>
              </w:rPr>
              <w:t>Mức độ đánh giá</w:t>
            </w:r>
          </w:p>
        </w:tc>
        <w:tc>
          <w:tcPr>
            <w:tcW w:w="2481" w:type="dxa"/>
            <w:gridSpan w:val="3"/>
          </w:tcPr>
          <w:p w:rsidR="004F599C" w:rsidRPr="003E54A7" w:rsidRDefault="004F599C" w:rsidP="004970B5">
            <w:pPr>
              <w:jc w:val="center"/>
              <w:rPr>
                <w:rFonts w:eastAsia="Times New Roman"/>
                <w:b/>
                <w:sz w:val="26"/>
                <w:szCs w:val="26"/>
              </w:rPr>
            </w:pPr>
            <w:r w:rsidRPr="003E54A7">
              <w:rPr>
                <w:rFonts w:eastAsia="Cambria"/>
                <w:b/>
                <w:sz w:val="26"/>
                <w:szCs w:val="26"/>
              </w:rPr>
              <w:t>Mức độ đánh giá</w:t>
            </w:r>
          </w:p>
        </w:tc>
        <w:tc>
          <w:tcPr>
            <w:tcW w:w="696" w:type="dxa"/>
            <w:vMerge w:val="restart"/>
          </w:tcPr>
          <w:p w:rsidR="005765DE" w:rsidRPr="003E54A7" w:rsidRDefault="005765DE" w:rsidP="005765DE">
            <w:pPr>
              <w:ind w:left="-38" w:right="-61"/>
              <w:jc w:val="center"/>
              <w:rPr>
                <w:rFonts w:eastAsia="Times New Roman"/>
                <w:b/>
                <w:sz w:val="26"/>
                <w:szCs w:val="26"/>
              </w:rPr>
            </w:pPr>
          </w:p>
          <w:p w:rsidR="004F599C" w:rsidRPr="003E54A7" w:rsidRDefault="004F599C" w:rsidP="005765DE">
            <w:pPr>
              <w:ind w:left="-38" w:right="-61"/>
              <w:jc w:val="center"/>
              <w:rPr>
                <w:rFonts w:eastAsia="Times New Roman"/>
                <w:b/>
                <w:sz w:val="26"/>
                <w:szCs w:val="26"/>
              </w:rPr>
            </w:pPr>
            <w:r w:rsidRPr="003E54A7">
              <w:rPr>
                <w:rFonts w:eastAsia="Times New Roman"/>
                <w:b/>
                <w:sz w:val="26"/>
                <w:szCs w:val="26"/>
              </w:rPr>
              <w:t>Tổng câu</w:t>
            </w:r>
          </w:p>
        </w:tc>
        <w:tc>
          <w:tcPr>
            <w:tcW w:w="792" w:type="dxa"/>
            <w:vMerge w:val="restart"/>
          </w:tcPr>
          <w:p w:rsidR="005765DE" w:rsidRPr="003E54A7" w:rsidRDefault="005765DE" w:rsidP="005765DE">
            <w:pPr>
              <w:ind w:left="-25" w:right="-108"/>
              <w:jc w:val="center"/>
              <w:rPr>
                <w:rFonts w:eastAsia="Times New Roman"/>
                <w:b/>
                <w:sz w:val="26"/>
                <w:szCs w:val="26"/>
              </w:rPr>
            </w:pPr>
          </w:p>
          <w:p w:rsidR="004F599C" w:rsidRPr="003E54A7" w:rsidRDefault="004F599C" w:rsidP="005765DE">
            <w:pPr>
              <w:ind w:left="-25" w:right="-108"/>
              <w:jc w:val="center"/>
              <w:rPr>
                <w:rFonts w:eastAsia="Times New Roman"/>
                <w:b/>
                <w:sz w:val="26"/>
                <w:szCs w:val="26"/>
              </w:rPr>
            </w:pPr>
            <w:r w:rsidRPr="003E54A7">
              <w:rPr>
                <w:rFonts w:eastAsia="Times New Roman"/>
                <w:b/>
                <w:sz w:val="26"/>
                <w:szCs w:val="26"/>
              </w:rPr>
              <w:t>Tổng điểm</w:t>
            </w:r>
          </w:p>
        </w:tc>
      </w:tr>
      <w:tr w:rsidR="004F599C" w:rsidRPr="003E54A7" w:rsidTr="005765DE">
        <w:tc>
          <w:tcPr>
            <w:tcW w:w="539" w:type="dxa"/>
            <w:vMerge/>
          </w:tcPr>
          <w:p w:rsidR="004F599C" w:rsidRPr="003E54A7" w:rsidRDefault="004F599C" w:rsidP="004970B5">
            <w:pPr>
              <w:jc w:val="center"/>
              <w:rPr>
                <w:rFonts w:eastAsia="Times New Roman"/>
                <w:b/>
                <w:sz w:val="26"/>
                <w:szCs w:val="26"/>
              </w:rPr>
            </w:pPr>
          </w:p>
        </w:tc>
        <w:tc>
          <w:tcPr>
            <w:tcW w:w="1560" w:type="dxa"/>
            <w:vMerge/>
          </w:tcPr>
          <w:p w:rsidR="004F599C" w:rsidRPr="003E54A7" w:rsidRDefault="004F599C" w:rsidP="004970B5">
            <w:pPr>
              <w:jc w:val="center"/>
              <w:rPr>
                <w:rFonts w:eastAsia="Times New Roman"/>
                <w:b/>
                <w:sz w:val="26"/>
                <w:szCs w:val="26"/>
              </w:rPr>
            </w:pPr>
          </w:p>
        </w:tc>
        <w:tc>
          <w:tcPr>
            <w:tcW w:w="4394" w:type="dxa"/>
            <w:vMerge/>
          </w:tcPr>
          <w:p w:rsidR="004F599C" w:rsidRPr="003E54A7" w:rsidRDefault="004F599C" w:rsidP="004970B5">
            <w:pPr>
              <w:jc w:val="center"/>
              <w:rPr>
                <w:rFonts w:eastAsia="Times New Roman"/>
                <w:b/>
                <w:sz w:val="26"/>
                <w:szCs w:val="26"/>
              </w:rPr>
            </w:pPr>
          </w:p>
        </w:tc>
        <w:tc>
          <w:tcPr>
            <w:tcW w:w="850" w:type="dxa"/>
          </w:tcPr>
          <w:p w:rsidR="004F599C" w:rsidRPr="003E54A7" w:rsidRDefault="004F599C" w:rsidP="005765DE">
            <w:pPr>
              <w:ind w:left="-108" w:right="-108"/>
              <w:jc w:val="center"/>
              <w:rPr>
                <w:rFonts w:eastAsia="Times New Roman"/>
                <w:b/>
                <w:sz w:val="26"/>
                <w:szCs w:val="26"/>
                <w:lang w:val="vi-VN"/>
              </w:rPr>
            </w:pPr>
            <w:r w:rsidRPr="003E54A7">
              <w:rPr>
                <w:rFonts w:eastAsia="Cambria"/>
                <w:b/>
                <w:sz w:val="26"/>
                <w:szCs w:val="26"/>
                <w:lang w:val="vi-VN"/>
              </w:rPr>
              <w:t>Nhận biết</w:t>
            </w:r>
          </w:p>
        </w:tc>
        <w:tc>
          <w:tcPr>
            <w:tcW w:w="851" w:type="dxa"/>
          </w:tcPr>
          <w:p w:rsidR="004F599C" w:rsidRPr="003E54A7" w:rsidRDefault="004F599C" w:rsidP="005765DE">
            <w:pPr>
              <w:ind w:left="-108" w:right="-144"/>
              <w:jc w:val="center"/>
              <w:rPr>
                <w:rFonts w:eastAsia="Times New Roman"/>
                <w:b/>
                <w:sz w:val="26"/>
                <w:szCs w:val="26"/>
                <w:lang w:val="vi-VN"/>
              </w:rPr>
            </w:pPr>
            <w:r w:rsidRPr="003E54A7">
              <w:rPr>
                <w:rFonts w:eastAsia="Cambria"/>
                <w:b/>
                <w:sz w:val="26"/>
                <w:szCs w:val="26"/>
              </w:rPr>
              <w:t xml:space="preserve">Thông </w:t>
            </w:r>
            <w:r w:rsidRPr="003E54A7">
              <w:rPr>
                <w:rFonts w:eastAsia="Cambria"/>
                <w:b/>
                <w:sz w:val="26"/>
                <w:szCs w:val="26"/>
                <w:lang w:val="vi-VN"/>
              </w:rPr>
              <w:t>hiểu</w:t>
            </w:r>
          </w:p>
        </w:tc>
        <w:tc>
          <w:tcPr>
            <w:tcW w:w="780" w:type="dxa"/>
          </w:tcPr>
          <w:p w:rsidR="004F599C" w:rsidRPr="003E54A7" w:rsidRDefault="004F599C" w:rsidP="005765DE">
            <w:pPr>
              <w:ind w:left="-72" w:right="-163"/>
              <w:jc w:val="center"/>
              <w:rPr>
                <w:rFonts w:eastAsia="Times New Roman"/>
                <w:b/>
                <w:sz w:val="26"/>
                <w:szCs w:val="26"/>
              </w:rPr>
            </w:pPr>
            <w:r w:rsidRPr="003E54A7">
              <w:rPr>
                <w:rFonts w:eastAsia="Cambria"/>
                <w:b/>
                <w:sz w:val="26"/>
                <w:szCs w:val="26"/>
                <w:lang w:val="vi-VN"/>
              </w:rPr>
              <w:t>Vận dụng</w:t>
            </w:r>
          </w:p>
        </w:tc>
        <w:tc>
          <w:tcPr>
            <w:tcW w:w="696" w:type="dxa"/>
            <w:vMerge/>
          </w:tcPr>
          <w:p w:rsidR="004F599C" w:rsidRPr="003E54A7" w:rsidRDefault="004F599C" w:rsidP="004970B5">
            <w:pPr>
              <w:jc w:val="center"/>
              <w:rPr>
                <w:rFonts w:eastAsia="Times New Roman"/>
                <w:b/>
                <w:sz w:val="26"/>
                <w:szCs w:val="26"/>
              </w:rPr>
            </w:pPr>
          </w:p>
        </w:tc>
        <w:tc>
          <w:tcPr>
            <w:tcW w:w="792" w:type="dxa"/>
            <w:vMerge/>
          </w:tcPr>
          <w:p w:rsidR="004F599C" w:rsidRPr="003E54A7" w:rsidRDefault="004F599C" w:rsidP="004970B5">
            <w:pPr>
              <w:jc w:val="center"/>
              <w:rPr>
                <w:rFonts w:eastAsia="Times New Roman"/>
                <w:b/>
                <w:sz w:val="26"/>
                <w:szCs w:val="26"/>
              </w:rPr>
            </w:pPr>
          </w:p>
        </w:tc>
      </w:tr>
      <w:tr w:rsidR="004F599C" w:rsidRPr="003E54A7" w:rsidTr="005765DE">
        <w:tc>
          <w:tcPr>
            <w:tcW w:w="539" w:type="dxa"/>
            <w:vMerge/>
          </w:tcPr>
          <w:p w:rsidR="004F599C" w:rsidRPr="003E54A7" w:rsidRDefault="004F599C" w:rsidP="004970B5">
            <w:pPr>
              <w:jc w:val="center"/>
              <w:rPr>
                <w:rFonts w:eastAsia="Times New Roman"/>
                <w:b/>
                <w:sz w:val="26"/>
                <w:szCs w:val="26"/>
              </w:rPr>
            </w:pPr>
          </w:p>
        </w:tc>
        <w:tc>
          <w:tcPr>
            <w:tcW w:w="1560" w:type="dxa"/>
            <w:vMerge/>
          </w:tcPr>
          <w:p w:rsidR="004F599C" w:rsidRPr="003E54A7" w:rsidRDefault="004F599C" w:rsidP="004970B5">
            <w:pPr>
              <w:jc w:val="center"/>
              <w:rPr>
                <w:rFonts w:eastAsia="Times New Roman"/>
                <w:b/>
                <w:sz w:val="26"/>
                <w:szCs w:val="26"/>
              </w:rPr>
            </w:pPr>
          </w:p>
        </w:tc>
        <w:tc>
          <w:tcPr>
            <w:tcW w:w="4394" w:type="dxa"/>
            <w:vMerge/>
          </w:tcPr>
          <w:p w:rsidR="004F599C" w:rsidRPr="003E54A7" w:rsidRDefault="004F599C" w:rsidP="004970B5">
            <w:pPr>
              <w:jc w:val="center"/>
              <w:rPr>
                <w:rFonts w:eastAsia="Times New Roman"/>
                <w:b/>
                <w:sz w:val="26"/>
                <w:szCs w:val="26"/>
              </w:rPr>
            </w:pPr>
          </w:p>
        </w:tc>
        <w:tc>
          <w:tcPr>
            <w:tcW w:w="850" w:type="dxa"/>
          </w:tcPr>
          <w:p w:rsidR="004F599C" w:rsidRPr="003E54A7" w:rsidRDefault="004F599C" w:rsidP="004970B5">
            <w:pPr>
              <w:jc w:val="center"/>
              <w:rPr>
                <w:rFonts w:eastAsia="Cambria"/>
                <w:sz w:val="26"/>
                <w:szCs w:val="26"/>
              </w:rPr>
            </w:pPr>
            <w:r w:rsidRPr="003E54A7">
              <w:rPr>
                <w:rFonts w:eastAsia="Cambria"/>
                <w:sz w:val="26"/>
                <w:szCs w:val="26"/>
              </w:rPr>
              <w:t>Tự luận</w:t>
            </w:r>
          </w:p>
        </w:tc>
        <w:tc>
          <w:tcPr>
            <w:tcW w:w="851" w:type="dxa"/>
          </w:tcPr>
          <w:p w:rsidR="004F599C" w:rsidRPr="003E54A7" w:rsidRDefault="004F599C" w:rsidP="004970B5">
            <w:pPr>
              <w:jc w:val="center"/>
              <w:rPr>
                <w:rFonts w:eastAsia="Cambria"/>
                <w:sz w:val="26"/>
                <w:szCs w:val="26"/>
              </w:rPr>
            </w:pPr>
            <w:r w:rsidRPr="003E54A7">
              <w:rPr>
                <w:rFonts w:eastAsia="Cambria"/>
                <w:sz w:val="26"/>
                <w:szCs w:val="26"/>
              </w:rPr>
              <w:t>Tự luận</w:t>
            </w:r>
          </w:p>
        </w:tc>
        <w:tc>
          <w:tcPr>
            <w:tcW w:w="780" w:type="dxa"/>
          </w:tcPr>
          <w:p w:rsidR="004F599C" w:rsidRPr="003E54A7" w:rsidRDefault="004F599C" w:rsidP="004970B5">
            <w:pPr>
              <w:jc w:val="center"/>
              <w:rPr>
                <w:rFonts w:eastAsia="Cambria"/>
                <w:sz w:val="26"/>
                <w:szCs w:val="26"/>
              </w:rPr>
            </w:pPr>
            <w:r w:rsidRPr="003E54A7">
              <w:rPr>
                <w:rFonts w:eastAsia="Cambria"/>
                <w:sz w:val="26"/>
                <w:szCs w:val="26"/>
              </w:rPr>
              <w:t>Tự luận</w:t>
            </w:r>
          </w:p>
        </w:tc>
        <w:tc>
          <w:tcPr>
            <w:tcW w:w="696" w:type="dxa"/>
            <w:vMerge/>
          </w:tcPr>
          <w:p w:rsidR="004F599C" w:rsidRPr="003E54A7" w:rsidRDefault="004F599C" w:rsidP="004970B5">
            <w:pPr>
              <w:jc w:val="center"/>
              <w:rPr>
                <w:rFonts w:eastAsia="Times New Roman"/>
                <w:b/>
                <w:sz w:val="26"/>
                <w:szCs w:val="26"/>
              </w:rPr>
            </w:pPr>
          </w:p>
        </w:tc>
        <w:tc>
          <w:tcPr>
            <w:tcW w:w="792" w:type="dxa"/>
            <w:vMerge/>
          </w:tcPr>
          <w:p w:rsidR="004F599C" w:rsidRPr="003E54A7" w:rsidRDefault="004F599C" w:rsidP="004970B5">
            <w:pPr>
              <w:jc w:val="center"/>
              <w:rPr>
                <w:rFonts w:eastAsia="Times New Roman"/>
                <w:b/>
                <w:sz w:val="26"/>
                <w:szCs w:val="26"/>
              </w:rPr>
            </w:pPr>
          </w:p>
        </w:tc>
      </w:tr>
      <w:tr w:rsidR="004F599C" w:rsidRPr="003E54A7" w:rsidTr="005765DE">
        <w:trPr>
          <w:trHeight w:val="1616"/>
        </w:trPr>
        <w:tc>
          <w:tcPr>
            <w:tcW w:w="539" w:type="dxa"/>
          </w:tcPr>
          <w:p w:rsidR="004F599C" w:rsidRPr="003E54A7" w:rsidRDefault="004F599C" w:rsidP="004970B5">
            <w:pPr>
              <w:jc w:val="center"/>
              <w:rPr>
                <w:rFonts w:eastAsia="Times New Roman"/>
                <w:b/>
                <w:sz w:val="26"/>
                <w:szCs w:val="26"/>
              </w:rPr>
            </w:pPr>
            <w:r w:rsidRPr="003E54A7">
              <w:rPr>
                <w:rFonts w:eastAsia="Times New Roman"/>
                <w:b/>
                <w:sz w:val="26"/>
                <w:szCs w:val="26"/>
              </w:rPr>
              <w:t>1</w:t>
            </w:r>
          </w:p>
        </w:tc>
        <w:tc>
          <w:tcPr>
            <w:tcW w:w="1560" w:type="dxa"/>
          </w:tcPr>
          <w:p w:rsidR="004F599C" w:rsidRPr="003E54A7" w:rsidRDefault="004F599C" w:rsidP="004970B5">
            <w:pPr>
              <w:rPr>
                <w:rFonts w:eastAsia="Times New Roman"/>
                <w:sz w:val="26"/>
                <w:szCs w:val="26"/>
              </w:rPr>
            </w:pPr>
            <w:r w:rsidRPr="003E54A7">
              <w:rPr>
                <w:b/>
                <w:bCs/>
                <w:sz w:val="26"/>
                <w:szCs w:val="26"/>
              </w:rPr>
              <w:t>Chủ đề 5: Chính sách an sinh xã hội ở tỉnh Quảng Nam</w:t>
            </w:r>
            <w:r w:rsidR="005765DE" w:rsidRPr="003E54A7">
              <w:rPr>
                <w:rFonts w:eastAsia="Times New Roman"/>
                <w:sz w:val="26"/>
                <w:szCs w:val="26"/>
              </w:rPr>
              <w:t>.</w:t>
            </w:r>
          </w:p>
        </w:tc>
        <w:tc>
          <w:tcPr>
            <w:tcW w:w="4394" w:type="dxa"/>
          </w:tcPr>
          <w:p w:rsidR="004E55ED" w:rsidRPr="003E54A7" w:rsidRDefault="002812F8" w:rsidP="004970B5">
            <w:pPr>
              <w:jc w:val="both"/>
              <w:rPr>
                <w:sz w:val="26"/>
                <w:szCs w:val="26"/>
              </w:rPr>
            </w:pPr>
            <w:r w:rsidRPr="003E54A7">
              <w:rPr>
                <w:rFonts w:eastAsia="Times New Roman"/>
                <w:b/>
                <w:sz w:val="26"/>
                <w:szCs w:val="26"/>
              </w:rPr>
              <w:t xml:space="preserve">  Biết</w:t>
            </w:r>
            <w:r w:rsidRPr="003E54A7">
              <w:rPr>
                <w:rFonts w:eastAsia="Times New Roman"/>
                <w:bCs/>
                <w:sz w:val="26"/>
                <w:szCs w:val="26"/>
              </w:rPr>
              <w:t xml:space="preserve"> được </w:t>
            </w:r>
            <w:r w:rsidRPr="003E54A7">
              <w:rPr>
                <w:sz w:val="26"/>
                <w:szCs w:val="26"/>
              </w:rPr>
              <w:t>các biện pháp thực hiện chính sách an sinh xã hội ở tỉnh Quảng Nam và trách nhiệm của thanh niên học sinh đối với việc thực hiện chính sách an sinh xã hội ở tỉnh Quảng Nam</w:t>
            </w:r>
          </w:p>
        </w:tc>
        <w:tc>
          <w:tcPr>
            <w:tcW w:w="850" w:type="dxa"/>
          </w:tcPr>
          <w:p w:rsidR="004F599C" w:rsidRPr="003E54A7" w:rsidRDefault="002812F8" w:rsidP="004970B5">
            <w:pPr>
              <w:ind w:firstLineChars="100" w:firstLine="260"/>
              <w:jc w:val="center"/>
              <w:rPr>
                <w:rFonts w:eastAsia="Times New Roman"/>
                <w:bCs/>
                <w:sz w:val="26"/>
                <w:szCs w:val="26"/>
              </w:rPr>
            </w:pPr>
            <w:r w:rsidRPr="003E54A7">
              <w:rPr>
                <w:rFonts w:eastAsia="Times New Roman"/>
                <w:bCs/>
                <w:sz w:val="26"/>
                <w:szCs w:val="26"/>
              </w:rPr>
              <w:t>4</w:t>
            </w:r>
          </w:p>
        </w:tc>
        <w:tc>
          <w:tcPr>
            <w:tcW w:w="851" w:type="dxa"/>
          </w:tcPr>
          <w:p w:rsidR="004F599C" w:rsidRPr="003E54A7" w:rsidRDefault="004F599C" w:rsidP="004970B5">
            <w:pPr>
              <w:jc w:val="center"/>
              <w:rPr>
                <w:rFonts w:eastAsia="Times New Roman"/>
                <w:bCs/>
                <w:sz w:val="26"/>
                <w:szCs w:val="26"/>
              </w:rPr>
            </w:pPr>
          </w:p>
        </w:tc>
        <w:tc>
          <w:tcPr>
            <w:tcW w:w="780" w:type="dxa"/>
          </w:tcPr>
          <w:p w:rsidR="004F599C" w:rsidRPr="003E54A7" w:rsidRDefault="004F599C" w:rsidP="004970B5">
            <w:pPr>
              <w:jc w:val="center"/>
              <w:rPr>
                <w:rFonts w:eastAsia="Times New Roman"/>
                <w:bCs/>
                <w:sz w:val="26"/>
                <w:szCs w:val="26"/>
              </w:rPr>
            </w:pPr>
          </w:p>
        </w:tc>
        <w:tc>
          <w:tcPr>
            <w:tcW w:w="696" w:type="dxa"/>
          </w:tcPr>
          <w:p w:rsidR="004F599C" w:rsidRPr="003E54A7" w:rsidRDefault="002812F8" w:rsidP="004970B5">
            <w:pPr>
              <w:jc w:val="center"/>
              <w:rPr>
                <w:rFonts w:eastAsia="Times New Roman"/>
                <w:bCs/>
                <w:sz w:val="26"/>
                <w:szCs w:val="26"/>
              </w:rPr>
            </w:pPr>
            <w:r w:rsidRPr="003E54A7">
              <w:rPr>
                <w:rFonts w:eastAsia="Times New Roman"/>
                <w:bCs/>
                <w:sz w:val="26"/>
                <w:szCs w:val="26"/>
              </w:rPr>
              <w:t>2</w:t>
            </w:r>
          </w:p>
        </w:tc>
        <w:tc>
          <w:tcPr>
            <w:tcW w:w="792" w:type="dxa"/>
          </w:tcPr>
          <w:p w:rsidR="004F599C" w:rsidRPr="003E54A7" w:rsidRDefault="002812F8" w:rsidP="004970B5">
            <w:pPr>
              <w:jc w:val="center"/>
              <w:rPr>
                <w:rFonts w:eastAsia="Times New Roman"/>
                <w:bCs/>
                <w:sz w:val="26"/>
                <w:szCs w:val="26"/>
              </w:rPr>
            </w:pPr>
            <w:r w:rsidRPr="003E54A7">
              <w:rPr>
                <w:rFonts w:eastAsia="Times New Roman"/>
                <w:bCs/>
                <w:sz w:val="26"/>
                <w:szCs w:val="26"/>
              </w:rPr>
              <w:t>4</w:t>
            </w:r>
          </w:p>
        </w:tc>
      </w:tr>
      <w:tr w:rsidR="004F599C" w:rsidRPr="003E54A7" w:rsidTr="005765DE">
        <w:trPr>
          <w:trHeight w:val="710"/>
        </w:trPr>
        <w:tc>
          <w:tcPr>
            <w:tcW w:w="539" w:type="dxa"/>
          </w:tcPr>
          <w:p w:rsidR="004F599C" w:rsidRPr="003E54A7" w:rsidRDefault="004F599C" w:rsidP="004970B5">
            <w:pPr>
              <w:jc w:val="center"/>
              <w:rPr>
                <w:rFonts w:eastAsia="Times New Roman"/>
                <w:b/>
                <w:sz w:val="26"/>
                <w:szCs w:val="26"/>
              </w:rPr>
            </w:pPr>
            <w:r w:rsidRPr="003E54A7">
              <w:rPr>
                <w:rFonts w:eastAsia="Times New Roman"/>
                <w:b/>
                <w:sz w:val="26"/>
                <w:szCs w:val="26"/>
              </w:rPr>
              <w:t>2</w:t>
            </w:r>
          </w:p>
        </w:tc>
        <w:tc>
          <w:tcPr>
            <w:tcW w:w="1560" w:type="dxa"/>
          </w:tcPr>
          <w:p w:rsidR="004F599C" w:rsidRPr="003E54A7" w:rsidRDefault="004F599C" w:rsidP="004970B5">
            <w:pPr>
              <w:rPr>
                <w:rFonts w:eastAsia="Times New Roman"/>
                <w:bCs/>
                <w:sz w:val="26"/>
                <w:szCs w:val="26"/>
                <w:lang w:val="vi-VN"/>
              </w:rPr>
            </w:pPr>
            <w:r w:rsidRPr="003E54A7">
              <w:rPr>
                <w:b/>
                <w:bCs/>
                <w:sz w:val="26"/>
                <w:szCs w:val="26"/>
              </w:rPr>
              <w:t>Chủ đề 6: Nông nghiệp sạch và an toàn thực phẩm ở tỉnh Quảng Nam</w:t>
            </w:r>
          </w:p>
        </w:tc>
        <w:tc>
          <w:tcPr>
            <w:tcW w:w="4394" w:type="dxa"/>
          </w:tcPr>
          <w:p w:rsidR="004F599C" w:rsidRPr="003E54A7" w:rsidRDefault="002812F8" w:rsidP="004970B5">
            <w:pPr>
              <w:contextualSpacing/>
              <w:jc w:val="both"/>
              <w:rPr>
                <w:sz w:val="26"/>
                <w:szCs w:val="26"/>
              </w:rPr>
            </w:pPr>
            <w:r w:rsidRPr="003E54A7">
              <w:rPr>
                <w:b/>
                <w:bCs/>
                <w:color w:val="231F20"/>
                <w:sz w:val="26"/>
                <w:szCs w:val="26"/>
                <w:lang w:eastAsia="zh-CN"/>
              </w:rPr>
              <w:t>Hiểu</w:t>
            </w:r>
            <w:r w:rsidR="004970B5" w:rsidRPr="003E54A7">
              <w:rPr>
                <w:b/>
                <w:bCs/>
                <w:color w:val="231F20"/>
                <w:sz w:val="26"/>
                <w:szCs w:val="26"/>
                <w:lang w:eastAsia="zh-CN"/>
              </w:rPr>
              <w:t xml:space="preserve"> </w:t>
            </w:r>
            <w:r w:rsidRPr="003E54A7">
              <w:rPr>
                <w:color w:val="231F20"/>
                <w:sz w:val="26"/>
                <w:szCs w:val="26"/>
                <w:lang w:eastAsia="zh-CN"/>
              </w:rPr>
              <w:t xml:space="preserve">được </w:t>
            </w:r>
            <w:r w:rsidRPr="003E54A7">
              <w:rPr>
                <w:sz w:val="26"/>
                <w:szCs w:val="26"/>
              </w:rPr>
              <w:t>là nông nghiệp sạch và kể tên các mô hình sản xuất nông nghiệp sạch ở địa phương em</w:t>
            </w:r>
          </w:p>
          <w:p w:rsidR="002812F8" w:rsidRPr="003E54A7" w:rsidRDefault="002812F8" w:rsidP="004970B5">
            <w:pPr>
              <w:jc w:val="both"/>
              <w:rPr>
                <w:color w:val="231F20"/>
                <w:sz w:val="26"/>
                <w:szCs w:val="26"/>
                <w:lang w:eastAsia="zh-CN"/>
              </w:rPr>
            </w:pPr>
            <w:r w:rsidRPr="003E54A7">
              <w:rPr>
                <w:b/>
                <w:bCs/>
                <w:sz w:val="26"/>
                <w:szCs w:val="26"/>
              </w:rPr>
              <w:t>Vận dụng</w:t>
            </w:r>
            <w:r w:rsidRPr="003E54A7">
              <w:rPr>
                <w:sz w:val="26"/>
                <w:szCs w:val="26"/>
              </w:rPr>
              <w:t xml:space="preserve"> kiến thức nắm được an toàn thực phẩm</w:t>
            </w:r>
            <w:r w:rsidR="009A58DB" w:rsidRPr="003E54A7">
              <w:rPr>
                <w:sz w:val="26"/>
                <w:szCs w:val="26"/>
              </w:rPr>
              <w:t xml:space="preserve"> và l</w:t>
            </w:r>
            <w:r w:rsidRPr="003E54A7">
              <w:rPr>
                <w:sz w:val="26"/>
                <w:szCs w:val="26"/>
              </w:rPr>
              <w:t>iệt kê những thực phẩm mà lứa tuổi học sinh em đang sử dụng khá phổ biến, độ tin cậy của bản thân về an toàn thực phẩm đối với những sản phẩm đó</w:t>
            </w:r>
          </w:p>
        </w:tc>
        <w:tc>
          <w:tcPr>
            <w:tcW w:w="850" w:type="dxa"/>
          </w:tcPr>
          <w:p w:rsidR="004F599C" w:rsidRPr="003E54A7" w:rsidRDefault="004F599C" w:rsidP="004970B5">
            <w:pPr>
              <w:jc w:val="center"/>
              <w:rPr>
                <w:rFonts w:eastAsia="Times New Roman"/>
                <w:bCs/>
                <w:sz w:val="26"/>
                <w:szCs w:val="26"/>
              </w:rPr>
            </w:pPr>
          </w:p>
        </w:tc>
        <w:tc>
          <w:tcPr>
            <w:tcW w:w="851" w:type="dxa"/>
          </w:tcPr>
          <w:p w:rsidR="004F599C" w:rsidRPr="003E54A7" w:rsidRDefault="002812F8" w:rsidP="004970B5">
            <w:pPr>
              <w:ind w:firstLineChars="50" w:firstLine="130"/>
              <w:jc w:val="center"/>
              <w:rPr>
                <w:rFonts w:eastAsia="Times New Roman"/>
                <w:bCs/>
                <w:sz w:val="26"/>
                <w:szCs w:val="26"/>
              </w:rPr>
            </w:pPr>
            <w:r w:rsidRPr="003E54A7">
              <w:rPr>
                <w:rFonts w:eastAsia="Times New Roman"/>
                <w:bCs/>
                <w:sz w:val="26"/>
                <w:szCs w:val="26"/>
              </w:rPr>
              <w:t>3</w:t>
            </w:r>
          </w:p>
        </w:tc>
        <w:tc>
          <w:tcPr>
            <w:tcW w:w="780" w:type="dxa"/>
          </w:tcPr>
          <w:p w:rsidR="004F599C" w:rsidRPr="003E54A7" w:rsidRDefault="004F599C" w:rsidP="004970B5">
            <w:pPr>
              <w:jc w:val="center"/>
              <w:rPr>
                <w:rFonts w:eastAsia="Times New Roman"/>
                <w:bCs/>
                <w:sz w:val="26"/>
                <w:szCs w:val="26"/>
              </w:rPr>
            </w:pPr>
          </w:p>
          <w:p w:rsidR="009A58DB" w:rsidRPr="003E54A7" w:rsidRDefault="009A58DB" w:rsidP="004970B5">
            <w:pPr>
              <w:jc w:val="center"/>
              <w:rPr>
                <w:rFonts w:eastAsia="Times New Roman"/>
                <w:bCs/>
                <w:sz w:val="26"/>
                <w:szCs w:val="26"/>
              </w:rPr>
            </w:pPr>
          </w:p>
          <w:p w:rsidR="009A58DB" w:rsidRPr="003E54A7" w:rsidRDefault="009A58DB" w:rsidP="004970B5">
            <w:pPr>
              <w:jc w:val="center"/>
              <w:rPr>
                <w:rFonts w:eastAsia="Times New Roman"/>
                <w:bCs/>
                <w:sz w:val="26"/>
                <w:szCs w:val="26"/>
              </w:rPr>
            </w:pPr>
          </w:p>
          <w:p w:rsidR="009A58DB" w:rsidRPr="003E54A7" w:rsidRDefault="009A58DB" w:rsidP="004970B5">
            <w:pPr>
              <w:jc w:val="center"/>
              <w:rPr>
                <w:rFonts w:eastAsia="Times New Roman"/>
                <w:bCs/>
                <w:sz w:val="26"/>
                <w:szCs w:val="26"/>
              </w:rPr>
            </w:pPr>
          </w:p>
          <w:p w:rsidR="009A58DB" w:rsidRPr="003E54A7" w:rsidRDefault="009A58DB" w:rsidP="004970B5">
            <w:pPr>
              <w:jc w:val="center"/>
              <w:rPr>
                <w:rFonts w:eastAsia="Times New Roman"/>
                <w:bCs/>
                <w:sz w:val="26"/>
                <w:szCs w:val="26"/>
              </w:rPr>
            </w:pPr>
          </w:p>
          <w:p w:rsidR="009A58DB" w:rsidRPr="003E54A7" w:rsidRDefault="009A58DB" w:rsidP="004970B5">
            <w:pPr>
              <w:jc w:val="center"/>
              <w:rPr>
                <w:rFonts w:eastAsia="Times New Roman"/>
                <w:bCs/>
                <w:sz w:val="26"/>
                <w:szCs w:val="26"/>
              </w:rPr>
            </w:pPr>
            <w:r w:rsidRPr="003E54A7">
              <w:rPr>
                <w:rFonts w:eastAsia="Times New Roman"/>
                <w:bCs/>
                <w:sz w:val="26"/>
                <w:szCs w:val="26"/>
              </w:rPr>
              <w:t>3</w:t>
            </w:r>
          </w:p>
        </w:tc>
        <w:tc>
          <w:tcPr>
            <w:tcW w:w="696" w:type="dxa"/>
          </w:tcPr>
          <w:p w:rsidR="004F599C" w:rsidRPr="003E54A7" w:rsidRDefault="002812F8" w:rsidP="004970B5">
            <w:pPr>
              <w:jc w:val="center"/>
              <w:rPr>
                <w:rFonts w:eastAsia="Times New Roman"/>
                <w:bCs/>
                <w:sz w:val="26"/>
                <w:szCs w:val="26"/>
              </w:rPr>
            </w:pPr>
            <w:r w:rsidRPr="003E54A7">
              <w:rPr>
                <w:rFonts w:eastAsia="Times New Roman"/>
                <w:bCs/>
                <w:sz w:val="26"/>
                <w:szCs w:val="26"/>
              </w:rPr>
              <w:t>1</w:t>
            </w:r>
          </w:p>
          <w:p w:rsidR="009A58DB" w:rsidRPr="003E54A7" w:rsidRDefault="009A58DB" w:rsidP="004970B5">
            <w:pPr>
              <w:jc w:val="center"/>
              <w:rPr>
                <w:rFonts w:eastAsia="Times New Roman"/>
                <w:bCs/>
                <w:sz w:val="26"/>
                <w:szCs w:val="26"/>
              </w:rPr>
            </w:pPr>
          </w:p>
          <w:p w:rsidR="009A58DB" w:rsidRPr="003E54A7" w:rsidRDefault="009A58DB" w:rsidP="004970B5">
            <w:pPr>
              <w:jc w:val="center"/>
              <w:rPr>
                <w:rFonts w:eastAsia="Times New Roman"/>
                <w:bCs/>
                <w:sz w:val="26"/>
                <w:szCs w:val="26"/>
              </w:rPr>
            </w:pPr>
          </w:p>
          <w:p w:rsidR="009A58DB" w:rsidRPr="003E54A7" w:rsidRDefault="009A58DB" w:rsidP="004970B5">
            <w:pPr>
              <w:jc w:val="center"/>
              <w:rPr>
                <w:rFonts w:eastAsia="Times New Roman"/>
                <w:bCs/>
                <w:sz w:val="26"/>
                <w:szCs w:val="26"/>
              </w:rPr>
            </w:pPr>
          </w:p>
          <w:p w:rsidR="009A58DB" w:rsidRPr="003E54A7" w:rsidRDefault="009A58DB" w:rsidP="004970B5">
            <w:pPr>
              <w:jc w:val="center"/>
              <w:rPr>
                <w:rFonts w:eastAsia="Times New Roman"/>
                <w:bCs/>
                <w:sz w:val="26"/>
                <w:szCs w:val="26"/>
              </w:rPr>
            </w:pPr>
          </w:p>
          <w:p w:rsidR="009A58DB" w:rsidRPr="003E54A7" w:rsidRDefault="009A58DB" w:rsidP="004970B5">
            <w:pPr>
              <w:jc w:val="center"/>
              <w:rPr>
                <w:rFonts w:eastAsia="Times New Roman"/>
                <w:bCs/>
                <w:sz w:val="26"/>
                <w:szCs w:val="26"/>
              </w:rPr>
            </w:pPr>
            <w:r w:rsidRPr="003E54A7">
              <w:rPr>
                <w:rFonts w:eastAsia="Times New Roman"/>
                <w:bCs/>
                <w:sz w:val="26"/>
                <w:szCs w:val="26"/>
              </w:rPr>
              <w:t>1</w:t>
            </w:r>
          </w:p>
        </w:tc>
        <w:tc>
          <w:tcPr>
            <w:tcW w:w="792" w:type="dxa"/>
          </w:tcPr>
          <w:p w:rsidR="004F599C" w:rsidRPr="003E54A7" w:rsidRDefault="002812F8" w:rsidP="004970B5">
            <w:pPr>
              <w:jc w:val="center"/>
              <w:rPr>
                <w:rFonts w:eastAsia="Times New Roman"/>
                <w:bCs/>
                <w:sz w:val="26"/>
                <w:szCs w:val="26"/>
              </w:rPr>
            </w:pPr>
            <w:r w:rsidRPr="003E54A7">
              <w:rPr>
                <w:rFonts w:eastAsia="Times New Roman"/>
                <w:bCs/>
                <w:sz w:val="26"/>
                <w:szCs w:val="26"/>
              </w:rPr>
              <w:t>3</w:t>
            </w:r>
          </w:p>
          <w:p w:rsidR="009A58DB" w:rsidRPr="003E54A7" w:rsidRDefault="009A58DB" w:rsidP="004970B5">
            <w:pPr>
              <w:jc w:val="center"/>
              <w:rPr>
                <w:rFonts w:eastAsia="Times New Roman"/>
                <w:bCs/>
                <w:sz w:val="26"/>
                <w:szCs w:val="26"/>
              </w:rPr>
            </w:pPr>
          </w:p>
          <w:p w:rsidR="009A58DB" w:rsidRPr="003E54A7" w:rsidRDefault="009A58DB" w:rsidP="004970B5">
            <w:pPr>
              <w:jc w:val="center"/>
              <w:rPr>
                <w:rFonts w:eastAsia="Times New Roman"/>
                <w:bCs/>
                <w:sz w:val="26"/>
                <w:szCs w:val="26"/>
              </w:rPr>
            </w:pPr>
          </w:p>
          <w:p w:rsidR="009A58DB" w:rsidRPr="003E54A7" w:rsidRDefault="009A58DB" w:rsidP="004970B5">
            <w:pPr>
              <w:jc w:val="center"/>
              <w:rPr>
                <w:rFonts w:eastAsia="Times New Roman"/>
                <w:bCs/>
                <w:sz w:val="26"/>
                <w:szCs w:val="26"/>
              </w:rPr>
            </w:pPr>
          </w:p>
          <w:p w:rsidR="009A58DB" w:rsidRPr="003E54A7" w:rsidRDefault="009A58DB" w:rsidP="004970B5">
            <w:pPr>
              <w:jc w:val="center"/>
              <w:rPr>
                <w:rFonts w:eastAsia="Times New Roman"/>
                <w:bCs/>
                <w:sz w:val="26"/>
                <w:szCs w:val="26"/>
              </w:rPr>
            </w:pPr>
          </w:p>
          <w:p w:rsidR="009A58DB" w:rsidRPr="003E54A7" w:rsidRDefault="009A58DB" w:rsidP="004970B5">
            <w:pPr>
              <w:jc w:val="center"/>
              <w:rPr>
                <w:rFonts w:eastAsia="Times New Roman"/>
                <w:bCs/>
                <w:sz w:val="26"/>
                <w:szCs w:val="26"/>
              </w:rPr>
            </w:pPr>
            <w:r w:rsidRPr="003E54A7">
              <w:rPr>
                <w:rFonts w:eastAsia="Times New Roman"/>
                <w:bCs/>
                <w:sz w:val="26"/>
                <w:szCs w:val="26"/>
              </w:rPr>
              <w:t>3</w:t>
            </w:r>
          </w:p>
        </w:tc>
      </w:tr>
      <w:tr w:rsidR="004F599C" w:rsidRPr="003E54A7" w:rsidTr="005765DE">
        <w:tc>
          <w:tcPr>
            <w:tcW w:w="6493" w:type="dxa"/>
            <w:gridSpan w:val="3"/>
          </w:tcPr>
          <w:p w:rsidR="004F599C" w:rsidRPr="003E54A7" w:rsidRDefault="004F599C" w:rsidP="004970B5">
            <w:pPr>
              <w:jc w:val="center"/>
              <w:rPr>
                <w:rFonts w:eastAsia="Times New Roman"/>
                <w:b/>
                <w:sz w:val="26"/>
                <w:szCs w:val="26"/>
              </w:rPr>
            </w:pPr>
            <w:r w:rsidRPr="003E54A7">
              <w:rPr>
                <w:rFonts w:eastAsia="Times New Roman"/>
                <w:b/>
                <w:sz w:val="26"/>
                <w:szCs w:val="26"/>
              </w:rPr>
              <w:t>Tỉ lệ %</w:t>
            </w:r>
          </w:p>
        </w:tc>
        <w:tc>
          <w:tcPr>
            <w:tcW w:w="850" w:type="dxa"/>
          </w:tcPr>
          <w:p w:rsidR="004F599C" w:rsidRPr="003E54A7" w:rsidRDefault="004F599C" w:rsidP="004970B5">
            <w:pPr>
              <w:jc w:val="center"/>
              <w:rPr>
                <w:rFonts w:eastAsia="Times New Roman"/>
                <w:b/>
                <w:sz w:val="26"/>
                <w:szCs w:val="26"/>
              </w:rPr>
            </w:pPr>
            <w:r w:rsidRPr="003E54A7">
              <w:rPr>
                <w:b/>
                <w:sz w:val="26"/>
                <w:szCs w:val="26"/>
                <w:lang w:val="vi-VN"/>
              </w:rPr>
              <w:t>4</w:t>
            </w:r>
            <w:r w:rsidRPr="003E54A7">
              <w:rPr>
                <w:b/>
                <w:sz w:val="26"/>
                <w:szCs w:val="26"/>
              </w:rPr>
              <w:t>0%</w:t>
            </w:r>
          </w:p>
        </w:tc>
        <w:tc>
          <w:tcPr>
            <w:tcW w:w="851" w:type="dxa"/>
          </w:tcPr>
          <w:p w:rsidR="004F599C" w:rsidRPr="003E54A7" w:rsidRDefault="004F599C" w:rsidP="004970B5">
            <w:pPr>
              <w:jc w:val="center"/>
              <w:rPr>
                <w:rFonts w:eastAsia="Times New Roman"/>
                <w:b/>
                <w:sz w:val="26"/>
                <w:szCs w:val="26"/>
              </w:rPr>
            </w:pPr>
            <w:r w:rsidRPr="003E54A7">
              <w:rPr>
                <w:b/>
                <w:sz w:val="26"/>
                <w:szCs w:val="26"/>
              </w:rPr>
              <w:t>30%</w:t>
            </w:r>
          </w:p>
        </w:tc>
        <w:tc>
          <w:tcPr>
            <w:tcW w:w="780" w:type="dxa"/>
          </w:tcPr>
          <w:p w:rsidR="004F599C" w:rsidRPr="003E54A7" w:rsidRDefault="004F599C" w:rsidP="004970B5">
            <w:pPr>
              <w:jc w:val="center"/>
              <w:rPr>
                <w:rFonts w:eastAsia="Times New Roman"/>
                <w:b/>
                <w:sz w:val="26"/>
                <w:szCs w:val="26"/>
              </w:rPr>
            </w:pPr>
            <w:r w:rsidRPr="003E54A7">
              <w:rPr>
                <w:b/>
                <w:sz w:val="26"/>
                <w:szCs w:val="26"/>
                <w:lang w:val="vi-VN"/>
              </w:rPr>
              <w:t>3</w:t>
            </w:r>
            <w:r w:rsidRPr="003E54A7">
              <w:rPr>
                <w:b/>
                <w:sz w:val="26"/>
                <w:szCs w:val="26"/>
              </w:rPr>
              <w:t>0%</w:t>
            </w:r>
          </w:p>
        </w:tc>
        <w:tc>
          <w:tcPr>
            <w:tcW w:w="696" w:type="dxa"/>
          </w:tcPr>
          <w:p w:rsidR="004F599C" w:rsidRPr="003E54A7" w:rsidRDefault="003C7AA7" w:rsidP="004970B5">
            <w:pPr>
              <w:jc w:val="center"/>
              <w:rPr>
                <w:rFonts w:eastAsia="Times New Roman"/>
                <w:b/>
                <w:sz w:val="26"/>
                <w:szCs w:val="26"/>
              </w:rPr>
            </w:pPr>
            <w:r w:rsidRPr="003E54A7">
              <w:rPr>
                <w:rFonts w:eastAsia="Times New Roman"/>
                <w:b/>
                <w:sz w:val="26"/>
                <w:szCs w:val="26"/>
              </w:rPr>
              <w:t>4</w:t>
            </w:r>
          </w:p>
        </w:tc>
        <w:tc>
          <w:tcPr>
            <w:tcW w:w="792" w:type="dxa"/>
          </w:tcPr>
          <w:p w:rsidR="004F599C" w:rsidRPr="003E54A7" w:rsidRDefault="004F599C" w:rsidP="004970B5">
            <w:pPr>
              <w:jc w:val="center"/>
              <w:rPr>
                <w:rFonts w:eastAsia="Times New Roman"/>
                <w:b/>
                <w:sz w:val="26"/>
                <w:szCs w:val="26"/>
              </w:rPr>
            </w:pPr>
            <w:r w:rsidRPr="003E54A7">
              <w:rPr>
                <w:rFonts w:eastAsia="Times New Roman"/>
                <w:b/>
                <w:sz w:val="26"/>
                <w:szCs w:val="26"/>
              </w:rPr>
              <w:t>10</w:t>
            </w:r>
          </w:p>
        </w:tc>
      </w:tr>
      <w:tr w:rsidR="004F599C" w:rsidRPr="003E54A7" w:rsidTr="005765DE">
        <w:tc>
          <w:tcPr>
            <w:tcW w:w="6493" w:type="dxa"/>
            <w:gridSpan w:val="3"/>
          </w:tcPr>
          <w:p w:rsidR="004F599C" w:rsidRPr="003E54A7" w:rsidRDefault="004F599C" w:rsidP="004970B5">
            <w:pPr>
              <w:jc w:val="center"/>
              <w:rPr>
                <w:rFonts w:eastAsia="Times New Roman"/>
                <w:b/>
                <w:sz w:val="26"/>
                <w:szCs w:val="26"/>
              </w:rPr>
            </w:pPr>
            <w:r w:rsidRPr="003E54A7">
              <w:rPr>
                <w:rFonts w:eastAsia="Times New Roman"/>
                <w:b/>
                <w:sz w:val="26"/>
                <w:szCs w:val="26"/>
              </w:rPr>
              <w:t>Tỉ lệ chung</w:t>
            </w:r>
          </w:p>
        </w:tc>
        <w:tc>
          <w:tcPr>
            <w:tcW w:w="1701" w:type="dxa"/>
            <w:gridSpan w:val="2"/>
          </w:tcPr>
          <w:p w:rsidR="004F599C" w:rsidRPr="003E54A7" w:rsidRDefault="004F599C" w:rsidP="004970B5">
            <w:pPr>
              <w:jc w:val="center"/>
              <w:rPr>
                <w:rFonts w:eastAsia="Times New Roman"/>
                <w:b/>
                <w:sz w:val="26"/>
                <w:szCs w:val="26"/>
              </w:rPr>
            </w:pPr>
            <w:r w:rsidRPr="003E54A7">
              <w:rPr>
                <w:rFonts w:eastAsia="Times New Roman"/>
                <w:b/>
                <w:sz w:val="26"/>
                <w:szCs w:val="26"/>
                <w:lang w:val="vi-VN"/>
              </w:rPr>
              <w:t>7</w:t>
            </w:r>
            <w:r w:rsidRPr="003E54A7">
              <w:rPr>
                <w:rFonts w:eastAsia="Times New Roman"/>
                <w:b/>
                <w:sz w:val="26"/>
                <w:szCs w:val="26"/>
              </w:rPr>
              <w:t>0%</w:t>
            </w:r>
          </w:p>
        </w:tc>
        <w:tc>
          <w:tcPr>
            <w:tcW w:w="780" w:type="dxa"/>
          </w:tcPr>
          <w:p w:rsidR="004F599C" w:rsidRPr="003E54A7" w:rsidRDefault="004F599C" w:rsidP="004970B5">
            <w:pPr>
              <w:jc w:val="center"/>
              <w:rPr>
                <w:rFonts w:eastAsia="Times New Roman"/>
                <w:b/>
                <w:sz w:val="26"/>
                <w:szCs w:val="26"/>
              </w:rPr>
            </w:pPr>
            <w:r w:rsidRPr="003E54A7">
              <w:rPr>
                <w:rFonts w:eastAsia="Times New Roman"/>
                <w:b/>
                <w:sz w:val="26"/>
                <w:szCs w:val="26"/>
                <w:lang w:val="vi-VN"/>
              </w:rPr>
              <w:t>3</w:t>
            </w:r>
            <w:r w:rsidRPr="003E54A7">
              <w:rPr>
                <w:rFonts w:eastAsia="Times New Roman"/>
                <w:b/>
                <w:sz w:val="26"/>
                <w:szCs w:val="26"/>
              </w:rPr>
              <w:t>0%</w:t>
            </w:r>
          </w:p>
        </w:tc>
        <w:tc>
          <w:tcPr>
            <w:tcW w:w="1488" w:type="dxa"/>
            <w:gridSpan w:val="2"/>
          </w:tcPr>
          <w:p w:rsidR="004F599C" w:rsidRPr="003E54A7" w:rsidRDefault="004F599C" w:rsidP="004970B5">
            <w:pPr>
              <w:jc w:val="center"/>
              <w:rPr>
                <w:rFonts w:eastAsia="Times New Roman"/>
                <w:b/>
                <w:sz w:val="26"/>
                <w:szCs w:val="26"/>
              </w:rPr>
            </w:pPr>
            <w:r w:rsidRPr="003E54A7">
              <w:rPr>
                <w:rFonts w:eastAsia="Times New Roman"/>
                <w:b/>
                <w:sz w:val="26"/>
                <w:szCs w:val="26"/>
              </w:rPr>
              <w:t>100%</w:t>
            </w:r>
          </w:p>
        </w:tc>
      </w:tr>
    </w:tbl>
    <w:p w:rsidR="004F599C" w:rsidRPr="003E54A7" w:rsidRDefault="004F599C" w:rsidP="004970B5">
      <w:pPr>
        <w:tabs>
          <w:tab w:val="center" w:pos="4680"/>
          <w:tab w:val="right" w:pos="9360"/>
        </w:tabs>
        <w:ind w:firstLine="567"/>
        <w:jc w:val="both"/>
        <w:rPr>
          <w:rFonts w:ascii="Times New Roman" w:eastAsia="Times New Roman" w:hAnsi="Times New Roman" w:cs="Times New Roman"/>
          <w:sz w:val="26"/>
          <w:szCs w:val="26"/>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19"/>
        <w:gridCol w:w="3403"/>
      </w:tblGrid>
      <w:tr w:rsidR="004F599C" w:rsidRPr="003E54A7" w:rsidTr="00FD7FA8">
        <w:tc>
          <w:tcPr>
            <w:tcW w:w="7019" w:type="dxa"/>
          </w:tcPr>
          <w:p w:rsidR="004F599C" w:rsidRPr="003E54A7" w:rsidRDefault="004F599C" w:rsidP="004970B5">
            <w:pPr>
              <w:ind w:right="422"/>
              <w:rPr>
                <w:rFonts w:eastAsia="Calibri"/>
                <w:b/>
                <w:sz w:val="26"/>
                <w:szCs w:val="26"/>
              </w:rPr>
            </w:pPr>
            <w:r w:rsidRPr="003E54A7">
              <w:rPr>
                <w:rFonts w:eastAsia="Calibri"/>
                <w:b/>
                <w:sz w:val="26"/>
                <w:szCs w:val="26"/>
                <w:lang w:val="vi-VN"/>
              </w:rPr>
              <w:t xml:space="preserve">          </w:t>
            </w:r>
            <w:r w:rsidRPr="003E54A7">
              <w:rPr>
                <w:b/>
                <w:color w:val="0D0D0D" w:themeColor="text1" w:themeTint="F2"/>
                <w:sz w:val="26"/>
                <w:szCs w:val="26"/>
                <w:lang w:val="vi-VN"/>
              </w:rPr>
              <w:t xml:space="preserve">Duyệt  CM                            </w:t>
            </w:r>
            <w:r w:rsidRPr="003E54A7">
              <w:rPr>
                <w:rFonts w:eastAsia="Calibri"/>
                <w:b/>
                <w:sz w:val="26"/>
                <w:szCs w:val="26"/>
              </w:rPr>
              <w:t>Giáo viên phản biện</w:t>
            </w:r>
          </w:p>
          <w:p w:rsidR="004F599C" w:rsidRPr="003E54A7" w:rsidRDefault="004F599C" w:rsidP="004970B5">
            <w:pPr>
              <w:ind w:right="422"/>
              <w:rPr>
                <w:rFonts w:eastAsia="Calibri"/>
                <w:b/>
                <w:sz w:val="26"/>
                <w:szCs w:val="26"/>
              </w:rPr>
            </w:pPr>
          </w:p>
          <w:p w:rsidR="004F599C" w:rsidRPr="003E54A7" w:rsidRDefault="004F599C" w:rsidP="004970B5">
            <w:pPr>
              <w:ind w:right="422"/>
              <w:rPr>
                <w:rFonts w:eastAsia="Calibri"/>
                <w:b/>
                <w:sz w:val="26"/>
                <w:szCs w:val="26"/>
              </w:rPr>
            </w:pPr>
          </w:p>
          <w:p w:rsidR="005765DE" w:rsidRPr="003E54A7" w:rsidRDefault="005765DE" w:rsidP="004970B5">
            <w:pPr>
              <w:ind w:right="422"/>
              <w:rPr>
                <w:rFonts w:eastAsia="Calibri"/>
                <w:b/>
                <w:sz w:val="26"/>
                <w:szCs w:val="26"/>
              </w:rPr>
            </w:pPr>
          </w:p>
          <w:p w:rsidR="004F599C" w:rsidRPr="003E54A7" w:rsidRDefault="004F599C" w:rsidP="004970B5">
            <w:pPr>
              <w:ind w:right="422"/>
              <w:rPr>
                <w:rFonts w:eastAsia="Calibri"/>
                <w:b/>
                <w:sz w:val="26"/>
                <w:szCs w:val="26"/>
              </w:rPr>
            </w:pPr>
          </w:p>
          <w:p w:rsidR="004F599C" w:rsidRPr="003E54A7" w:rsidRDefault="004F599C" w:rsidP="004970B5">
            <w:pPr>
              <w:ind w:right="422"/>
              <w:rPr>
                <w:rFonts w:eastAsia="Calibri"/>
                <w:b/>
                <w:sz w:val="26"/>
                <w:szCs w:val="26"/>
              </w:rPr>
            </w:pPr>
            <w:r w:rsidRPr="003E54A7">
              <w:rPr>
                <w:rFonts w:eastAsia="Calibri"/>
                <w:b/>
                <w:sz w:val="26"/>
                <w:szCs w:val="26"/>
                <w:lang w:val="vi-VN"/>
              </w:rPr>
              <w:t xml:space="preserve">            </w:t>
            </w:r>
            <w:r w:rsidRPr="003E54A7">
              <w:rPr>
                <w:b/>
                <w:color w:val="0D0D0D" w:themeColor="text1" w:themeTint="F2"/>
                <w:sz w:val="26"/>
                <w:szCs w:val="26"/>
                <w:lang w:val="vi-VN"/>
              </w:rPr>
              <w:t xml:space="preserve">Alăng Hậu                      </w:t>
            </w:r>
            <w:r w:rsidRPr="003E54A7">
              <w:rPr>
                <w:b/>
                <w:color w:val="0D0D0D" w:themeColor="text1" w:themeTint="F2"/>
                <w:sz w:val="26"/>
                <w:szCs w:val="26"/>
              </w:rPr>
              <w:t xml:space="preserve">      </w:t>
            </w:r>
            <w:r w:rsidRPr="003E54A7">
              <w:rPr>
                <w:rFonts w:eastAsia="Calibri"/>
                <w:b/>
                <w:sz w:val="26"/>
                <w:szCs w:val="26"/>
                <w:lang w:val="vi-VN"/>
              </w:rPr>
              <w:t xml:space="preserve"> </w:t>
            </w:r>
            <w:r w:rsidRPr="003E54A7">
              <w:rPr>
                <w:rFonts w:eastAsia="Calibri"/>
                <w:b/>
                <w:sz w:val="26"/>
                <w:szCs w:val="26"/>
              </w:rPr>
              <w:t>Nguyễn Minh Sơn</w:t>
            </w:r>
          </w:p>
        </w:tc>
        <w:tc>
          <w:tcPr>
            <w:tcW w:w="3403" w:type="dxa"/>
          </w:tcPr>
          <w:p w:rsidR="004F599C" w:rsidRPr="003E54A7" w:rsidRDefault="004F599C" w:rsidP="004970B5">
            <w:pPr>
              <w:rPr>
                <w:rFonts w:eastAsia="Calibri"/>
                <w:b/>
                <w:sz w:val="26"/>
                <w:szCs w:val="26"/>
              </w:rPr>
            </w:pPr>
            <w:r w:rsidRPr="003E54A7">
              <w:rPr>
                <w:rFonts w:eastAsia="Calibri"/>
                <w:b/>
                <w:sz w:val="26"/>
                <w:szCs w:val="26"/>
              </w:rPr>
              <w:t xml:space="preserve">             Giáo viên ra đề</w:t>
            </w:r>
          </w:p>
          <w:p w:rsidR="004F599C" w:rsidRPr="003E54A7" w:rsidRDefault="004F599C" w:rsidP="004970B5">
            <w:pPr>
              <w:rPr>
                <w:rFonts w:eastAsia="Calibri"/>
                <w:b/>
                <w:sz w:val="26"/>
                <w:szCs w:val="26"/>
              </w:rPr>
            </w:pPr>
          </w:p>
          <w:p w:rsidR="004F599C" w:rsidRPr="003E54A7" w:rsidRDefault="004F599C" w:rsidP="004970B5">
            <w:pPr>
              <w:rPr>
                <w:rFonts w:eastAsia="Calibri"/>
                <w:b/>
                <w:sz w:val="26"/>
                <w:szCs w:val="26"/>
              </w:rPr>
            </w:pPr>
          </w:p>
          <w:p w:rsidR="005765DE" w:rsidRPr="003E54A7" w:rsidRDefault="005765DE" w:rsidP="004970B5">
            <w:pPr>
              <w:rPr>
                <w:rFonts w:eastAsia="Calibri"/>
                <w:b/>
                <w:sz w:val="26"/>
                <w:szCs w:val="26"/>
              </w:rPr>
            </w:pPr>
          </w:p>
          <w:p w:rsidR="004F599C" w:rsidRPr="003E54A7" w:rsidRDefault="004F599C" w:rsidP="004970B5">
            <w:pPr>
              <w:rPr>
                <w:rFonts w:eastAsia="Calibri"/>
                <w:b/>
                <w:sz w:val="26"/>
                <w:szCs w:val="26"/>
              </w:rPr>
            </w:pPr>
          </w:p>
          <w:p w:rsidR="004F599C" w:rsidRPr="003E54A7" w:rsidRDefault="004F599C" w:rsidP="004970B5">
            <w:pPr>
              <w:jc w:val="center"/>
              <w:rPr>
                <w:rFonts w:eastAsia="Calibri"/>
                <w:b/>
                <w:sz w:val="26"/>
                <w:szCs w:val="26"/>
                <w:lang w:val="vi-VN"/>
              </w:rPr>
            </w:pPr>
            <w:r w:rsidRPr="003E54A7">
              <w:rPr>
                <w:rFonts w:eastAsia="Calibri"/>
                <w:b/>
                <w:sz w:val="26"/>
                <w:szCs w:val="26"/>
              </w:rPr>
              <w:t>A</w:t>
            </w:r>
            <w:r w:rsidR="00C55298" w:rsidRPr="003E54A7">
              <w:rPr>
                <w:rFonts w:eastAsia="Calibri"/>
                <w:b/>
                <w:sz w:val="26"/>
                <w:szCs w:val="26"/>
              </w:rPr>
              <w:t xml:space="preserve"> L</w:t>
            </w:r>
            <w:r w:rsidRPr="003E54A7">
              <w:rPr>
                <w:rFonts w:eastAsia="Calibri"/>
                <w:b/>
                <w:sz w:val="26"/>
                <w:szCs w:val="26"/>
              </w:rPr>
              <w:t>ăng Thị An</w:t>
            </w:r>
            <w:r w:rsidRPr="003E54A7">
              <w:rPr>
                <w:rFonts w:eastAsia="Calibri"/>
                <w:b/>
                <w:sz w:val="26"/>
                <w:szCs w:val="26"/>
                <w:lang w:val="vi-VN"/>
              </w:rPr>
              <w:t xml:space="preserve">   </w:t>
            </w:r>
          </w:p>
        </w:tc>
      </w:tr>
    </w:tbl>
    <w:p w:rsidR="004F599C" w:rsidRPr="003E54A7" w:rsidRDefault="004F599C" w:rsidP="004970B5">
      <w:pPr>
        <w:ind w:right="422"/>
        <w:rPr>
          <w:rFonts w:ascii="Times New Roman" w:hAnsi="Times New Roman" w:cs="Times New Roman"/>
          <w:b/>
          <w:color w:val="0D0D0D" w:themeColor="text1" w:themeTint="F2"/>
          <w:sz w:val="26"/>
          <w:szCs w:val="26"/>
          <w:lang w:val="vi-VN"/>
        </w:rPr>
      </w:pPr>
    </w:p>
    <w:p w:rsidR="004F599C" w:rsidRPr="003E54A7" w:rsidRDefault="004F599C" w:rsidP="004970B5">
      <w:pPr>
        <w:ind w:right="422" w:firstLineChars="500" w:firstLine="1305"/>
        <w:rPr>
          <w:rFonts w:ascii="Times New Roman" w:hAnsi="Times New Roman" w:cs="Times New Roman"/>
          <w:b/>
          <w:color w:val="0D0D0D" w:themeColor="text1" w:themeTint="F2"/>
          <w:sz w:val="26"/>
          <w:szCs w:val="26"/>
          <w:lang w:val="vi-VN"/>
        </w:rPr>
      </w:pPr>
    </w:p>
    <w:p w:rsidR="004F599C" w:rsidRPr="003E54A7" w:rsidRDefault="004F599C" w:rsidP="004970B5">
      <w:pPr>
        <w:rPr>
          <w:rFonts w:ascii="Times New Roman" w:eastAsia="Calibri" w:hAnsi="Times New Roman" w:cs="Times New Roman"/>
          <w:sz w:val="26"/>
          <w:szCs w:val="26"/>
        </w:rPr>
      </w:pPr>
    </w:p>
    <w:p w:rsidR="004F599C" w:rsidRPr="003E54A7" w:rsidRDefault="004F599C" w:rsidP="004970B5">
      <w:pPr>
        <w:rPr>
          <w:rFonts w:ascii="Times New Roman" w:eastAsia="Calibri" w:hAnsi="Times New Roman" w:cs="Times New Roman"/>
          <w:sz w:val="26"/>
          <w:szCs w:val="26"/>
        </w:rPr>
      </w:pPr>
    </w:p>
    <w:tbl>
      <w:tblPr>
        <w:tblStyle w:val="TableGrid"/>
        <w:tblW w:w="10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68"/>
        <w:gridCol w:w="6390"/>
      </w:tblGrid>
      <w:tr w:rsidR="004F599C" w:rsidRPr="003E54A7" w:rsidTr="00FD7FA8">
        <w:trPr>
          <w:trHeight w:val="1192"/>
        </w:trPr>
        <w:tc>
          <w:tcPr>
            <w:tcW w:w="4068" w:type="dxa"/>
          </w:tcPr>
          <w:p w:rsidR="004F599C" w:rsidRPr="003E54A7" w:rsidRDefault="004F599C" w:rsidP="004970B5">
            <w:pPr>
              <w:widowControl w:val="0"/>
              <w:jc w:val="center"/>
              <w:rPr>
                <w:rFonts w:eastAsia="Calibri"/>
                <w:bCs/>
                <w:sz w:val="26"/>
                <w:szCs w:val="26"/>
                <w:lang w:val="vi-VN"/>
              </w:rPr>
            </w:pPr>
            <w:r w:rsidRPr="003E54A7">
              <w:rPr>
                <w:rFonts w:eastAsia="Calibri"/>
                <w:bCs/>
                <w:sz w:val="26"/>
                <w:szCs w:val="26"/>
              </w:rPr>
              <w:t xml:space="preserve">SỞ GDĐT </w:t>
            </w:r>
            <w:r w:rsidRPr="003E54A7">
              <w:rPr>
                <w:rFonts w:eastAsia="Calibri"/>
                <w:bCs/>
                <w:sz w:val="26"/>
                <w:szCs w:val="26"/>
                <w:lang w:val="vi-VN"/>
              </w:rPr>
              <w:t xml:space="preserve">TỈNH </w:t>
            </w:r>
            <w:r w:rsidRPr="003E54A7">
              <w:rPr>
                <w:rFonts w:eastAsia="Calibri"/>
                <w:bCs/>
                <w:sz w:val="26"/>
                <w:szCs w:val="26"/>
              </w:rPr>
              <w:t>QUẢNG NAM</w:t>
            </w:r>
          </w:p>
          <w:p w:rsidR="004F599C" w:rsidRPr="003E54A7" w:rsidRDefault="004F599C" w:rsidP="004970B5">
            <w:pPr>
              <w:widowControl w:val="0"/>
              <w:jc w:val="center"/>
              <w:rPr>
                <w:rFonts w:eastAsia="Calibri"/>
                <w:b/>
                <w:sz w:val="26"/>
                <w:szCs w:val="26"/>
                <w:lang w:val="vi-VN"/>
              </w:rPr>
            </w:pPr>
            <w:r w:rsidRPr="003E54A7">
              <w:rPr>
                <w:rFonts w:eastAsia="Calibri"/>
                <w:b/>
                <w:sz w:val="26"/>
                <w:szCs w:val="26"/>
                <w:lang w:val="vi-VN"/>
              </w:rPr>
              <w:t>TRƯỜNG THPT ÂU CƠ</w:t>
            </w:r>
          </w:p>
          <w:p w:rsidR="004F599C" w:rsidRPr="003E54A7" w:rsidRDefault="00CB06FE" w:rsidP="004970B5">
            <w:pPr>
              <w:widowControl w:val="0"/>
              <w:ind w:right="422"/>
              <w:jc w:val="both"/>
              <w:rPr>
                <w:rFonts w:eastAsia="Calibri"/>
                <w:b/>
                <w:color w:val="0C0C0C"/>
                <w:sz w:val="26"/>
                <w:szCs w:val="26"/>
                <w:lang w:val="vi-VN"/>
              </w:rPr>
            </w:pPr>
            <w:r w:rsidRPr="003E54A7">
              <w:rPr>
                <w:rFonts w:eastAsia="Calibri"/>
                <w:noProof/>
                <w:sz w:val="26"/>
                <w:szCs w:val="26"/>
              </w:rPr>
              <w:pict>
                <v:line id="Straight Connector 2" o:spid="_x0000_s1027" style="position:absolute;left:0;text-align:left;z-index:251660288;visibility:visible" from="60.8pt,3.55pt" to="138.8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"/>
              </w:pict>
            </w:r>
          </w:p>
          <w:p w:rsidR="004F599C" w:rsidRPr="003E54A7" w:rsidRDefault="004F599C" w:rsidP="004970B5">
            <w:pPr>
              <w:widowControl w:val="0"/>
              <w:ind w:right="422" w:firstLineChars="350" w:firstLine="914"/>
              <w:jc w:val="both"/>
              <w:rPr>
                <w:rFonts w:eastAsia="Calibri"/>
                <w:b/>
                <w:color w:val="0C0C0C"/>
                <w:sz w:val="26"/>
                <w:szCs w:val="26"/>
                <w:lang w:val="vi-VN"/>
              </w:rPr>
            </w:pPr>
            <w:r w:rsidRPr="003E54A7">
              <w:rPr>
                <w:rFonts w:eastAsia="Calibri"/>
                <w:b/>
                <w:color w:val="0C0C0C"/>
                <w:sz w:val="26"/>
                <w:szCs w:val="26"/>
                <w:lang w:val="vi-VN"/>
              </w:rPr>
              <w:t>ĐỀ CHÍNH THỨC</w:t>
            </w:r>
          </w:p>
        </w:tc>
        <w:tc>
          <w:tcPr>
            <w:tcW w:w="6390" w:type="dxa"/>
          </w:tcPr>
          <w:p w:rsidR="004F599C" w:rsidRPr="003E54A7" w:rsidRDefault="004F599C" w:rsidP="004970B5">
            <w:pPr>
              <w:widowControl w:val="0"/>
              <w:jc w:val="center"/>
              <w:rPr>
                <w:rFonts w:eastAsia="Calibri"/>
                <w:b/>
                <w:sz w:val="26"/>
                <w:szCs w:val="26"/>
              </w:rPr>
            </w:pPr>
            <w:r w:rsidRPr="003E54A7">
              <w:rPr>
                <w:rFonts w:eastAsia="Calibri"/>
                <w:b/>
                <w:sz w:val="26"/>
                <w:szCs w:val="26"/>
              </w:rPr>
              <w:t xml:space="preserve">KIỂM TRA CUỐI KỲ </w:t>
            </w:r>
            <w:r w:rsidRPr="003E54A7">
              <w:rPr>
                <w:rFonts w:eastAsia="Calibri"/>
                <w:b/>
                <w:sz w:val="26"/>
                <w:szCs w:val="26"/>
                <w:lang w:val="vi-VN"/>
              </w:rPr>
              <w:t>I</w:t>
            </w:r>
            <w:r w:rsidRPr="003E54A7">
              <w:rPr>
                <w:rFonts w:eastAsia="Calibri"/>
                <w:b/>
                <w:sz w:val="26"/>
                <w:szCs w:val="26"/>
              </w:rPr>
              <w:t>I</w:t>
            </w:r>
            <w:r w:rsidRPr="003E54A7">
              <w:rPr>
                <w:rFonts w:eastAsia="Calibri"/>
                <w:b/>
                <w:sz w:val="26"/>
                <w:szCs w:val="26"/>
                <w:lang w:val="vi-VN"/>
              </w:rPr>
              <w:t>,</w:t>
            </w:r>
            <w:r w:rsidRPr="003E54A7">
              <w:rPr>
                <w:rFonts w:eastAsia="Calibri"/>
                <w:b/>
                <w:sz w:val="26"/>
                <w:szCs w:val="26"/>
              </w:rPr>
              <w:t xml:space="preserve"> NĂM HỌC 2024-2025</w:t>
            </w:r>
          </w:p>
          <w:p w:rsidR="004F599C" w:rsidRPr="003E54A7" w:rsidRDefault="004F599C" w:rsidP="004970B5">
            <w:pPr>
              <w:widowControl w:val="0"/>
              <w:ind w:firstLineChars="600" w:firstLine="1566"/>
              <w:jc w:val="both"/>
              <w:rPr>
                <w:rFonts w:eastAsia="Calibri"/>
                <w:b/>
                <w:sz w:val="26"/>
                <w:szCs w:val="26"/>
              </w:rPr>
            </w:pPr>
            <w:r w:rsidRPr="003E54A7">
              <w:rPr>
                <w:b/>
                <w:bCs/>
                <w:color w:val="231F20"/>
                <w:sz w:val="26"/>
                <w:szCs w:val="26"/>
                <w:lang w:val="vi-VN" w:eastAsia="zh-CN"/>
              </w:rPr>
              <w:t>HƯỚNG DẪN CHẤM</w:t>
            </w:r>
          </w:p>
          <w:p w:rsidR="004F599C" w:rsidRPr="003E54A7" w:rsidRDefault="004F599C" w:rsidP="004970B5">
            <w:pPr>
              <w:widowControl w:val="0"/>
              <w:jc w:val="center"/>
              <w:rPr>
                <w:rFonts w:eastAsia="Calibri"/>
                <w:b/>
                <w:color w:val="0C0C0C"/>
                <w:sz w:val="26"/>
                <w:szCs w:val="26"/>
              </w:rPr>
            </w:pPr>
            <w:r w:rsidRPr="003E54A7">
              <w:rPr>
                <w:rFonts w:eastAsia="Calibri"/>
                <w:b/>
                <w:sz w:val="26"/>
                <w:szCs w:val="26"/>
              </w:rPr>
              <w:t>Môn: Giáo dục địa phương – Lớp 11</w:t>
            </w:r>
          </w:p>
        </w:tc>
      </w:tr>
    </w:tbl>
    <w:p w:rsidR="004F599C" w:rsidRPr="003E54A7" w:rsidRDefault="004F599C" w:rsidP="004970B5">
      <w:pPr>
        <w:ind w:firstLineChars="1800" w:firstLine="4680"/>
        <w:rPr>
          <w:rFonts w:ascii="Times New Roman" w:eastAsia="SimSun" w:hAnsi="Times New Roman" w:cs="Times New Roman"/>
          <w:i/>
          <w:iCs/>
          <w:color w:val="231F20"/>
          <w:sz w:val="26"/>
          <w:szCs w:val="26"/>
          <w:lang w:val="vi-VN" w:eastAsia="zh-CN"/>
        </w:rPr>
      </w:pPr>
      <w:r w:rsidRPr="003E54A7">
        <w:rPr>
          <w:rFonts w:ascii="Times New Roman" w:eastAsia="SimSun" w:hAnsi="Times New Roman" w:cs="Times New Roman"/>
          <w:i/>
          <w:iCs/>
          <w:color w:val="231F20"/>
          <w:sz w:val="26"/>
          <w:szCs w:val="26"/>
          <w:lang w:val="vi-VN" w:eastAsia="zh-CN"/>
        </w:rPr>
        <w:t>(Hướng dẫn chấm gồn có 02 trang)</w:t>
      </w:r>
    </w:p>
    <w:p w:rsidR="004F599C" w:rsidRPr="003E54A7" w:rsidRDefault="007D7E81" w:rsidP="002204D4">
      <w:pPr>
        <w:rPr>
          <w:rFonts w:ascii="Times New Roman" w:eastAsia="Times New Roman" w:hAnsi="Times New Roman" w:cs="Times New Roman"/>
          <w:b/>
          <w:bCs/>
          <w:sz w:val="26"/>
          <w:szCs w:val="26"/>
        </w:rPr>
      </w:pPr>
      <w:r w:rsidRPr="003E54A7">
        <w:rPr>
          <w:rFonts w:ascii="Times New Roman" w:eastAsia="SimSun" w:hAnsi="Times New Roman" w:cs="Times New Roman"/>
          <w:b/>
          <w:bCs/>
          <w:color w:val="231F20"/>
          <w:sz w:val="26"/>
          <w:szCs w:val="26"/>
          <w:lang w:eastAsia="zh-CN"/>
        </w:rPr>
        <w:t>TỰ LUẬN: 100%</w:t>
      </w:r>
    </w:p>
    <w:tbl>
      <w:tblPr>
        <w:tblStyle w:val="TableGrid"/>
        <w:tblW w:w="10740" w:type="dxa"/>
        <w:tblLook w:val="04A0"/>
      </w:tblPr>
      <w:tblGrid>
        <w:gridCol w:w="1384"/>
        <w:gridCol w:w="8385"/>
        <w:gridCol w:w="971"/>
      </w:tblGrid>
      <w:tr w:rsidR="004F599C" w:rsidRPr="003E54A7" w:rsidTr="007D7E81">
        <w:tc>
          <w:tcPr>
            <w:tcW w:w="1384" w:type="dxa"/>
          </w:tcPr>
          <w:p w:rsidR="004F599C" w:rsidRPr="003E54A7" w:rsidRDefault="00330451" w:rsidP="002204D4">
            <w:pPr>
              <w:jc w:val="center"/>
              <w:rPr>
                <w:b/>
                <w:bCs/>
                <w:sz w:val="26"/>
                <w:szCs w:val="26"/>
              </w:rPr>
            </w:pPr>
            <w:r w:rsidRPr="003E54A7">
              <w:rPr>
                <w:b/>
                <w:bCs/>
                <w:sz w:val="26"/>
                <w:szCs w:val="26"/>
              </w:rPr>
              <w:t>C</w:t>
            </w:r>
            <w:r w:rsidR="002204D4">
              <w:rPr>
                <w:b/>
                <w:bCs/>
                <w:sz w:val="26"/>
                <w:szCs w:val="26"/>
              </w:rPr>
              <w:t>ÂU</w:t>
            </w:r>
          </w:p>
        </w:tc>
        <w:tc>
          <w:tcPr>
            <w:tcW w:w="8385" w:type="dxa"/>
          </w:tcPr>
          <w:p w:rsidR="004F599C" w:rsidRPr="002204D4" w:rsidRDefault="002204D4" w:rsidP="002204D4">
            <w:pPr>
              <w:widowControl w:val="0"/>
              <w:jc w:val="center"/>
              <w:rPr>
                <w:b/>
                <w:bCs/>
                <w:sz w:val="26"/>
                <w:szCs w:val="26"/>
              </w:rPr>
            </w:pPr>
            <w:r>
              <w:rPr>
                <w:b/>
                <w:bCs/>
                <w:sz w:val="26"/>
                <w:szCs w:val="26"/>
              </w:rPr>
              <w:t>NỘI DUNG</w:t>
            </w:r>
          </w:p>
        </w:tc>
        <w:tc>
          <w:tcPr>
            <w:tcW w:w="971" w:type="dxa"/>
          </w:tcPr>
          <w:p w:rsidR="004F599C" w:rsidRPr="002204D4" w:rsidRDefault="002204D4" w:rsidP="002204D4">
            <w:pPr>
              <w:jc w:val="center"/>
              <w:rPr>
                <w:b/>
                <w:bCs/>
                <w:sz w:val="26"/>
                <w:szCs w:val="26"/>
              </w:rPr>
            </w:pPr>
            <w:r>
              <w:rPr>
                <w:b/>
                <w:bCs/>
                <w:sz w:val="26"/>
                <w:szCs w:val="26"/>
              </w:rPr>
              <w:t>ĐIỂM</w:t>
            </w:r>
          </w:p>
        </w:tc>
      </w:tr>
      <w:tr w:rsidR="00330451" w:rsidRPr="003E54A7" w:rsidTr="007D7E81">
        <w:tc>
          <w:tcPr>
            <w:tcW w:w="1384" w:type="dxa"/>
          </w:tcPr>
          <w:p w:rsidR="00330451" w:rsidRPr="003E54A7" w:rsidRDefault="00330451" w:rsidP="003E1843">
            <w:pPr>
              <w:jc w:val="center"/>
              <w:rPr>
                <w:b/>
                <w:w w:val="99"/>
                <w:sz w:val="26"/>
                <w:szCs w:val="26"/>
              </w:rPr>
            </w:pPr>
            <w:r w:rsidRPr="003E54A7">
              <w:rPr>
                <w:b/>
                <w:sz w:val="26"/>
                <w:szCs w:val="26"/>
              </w:rPr>
              <w:t>Câu</w:t>
            </w:r>
            <w:r w:rsidRPr="003E54A7">
              <w:rPr>
                <w:b/>
                <w:spacing w:val="-5"/>
                <w:sz w:val="26"/>
                <w:szCs w:val="26"/>
              </w:rPr>
              <w:t xml:space="preserve"> </w:t>
            </w:r>
            <w:r w:rsidRPr="003E54A7">
              <w:rPr>
                <w:b/>
                <w:w w:val="99"/>
                <w:sz w:val="26"/>
                <w:szCs w:val="26"/>
              </w:rPr>
              <w:t xml:space="preserve">1 </w:t>
            </w:r>
          </w:p>
          <w:p w:rsidR="00330451" w:rsidRPr="003E54A7" w:rsidRDefault="00330451" w:rsidP="003E1843">
            <w:pPr>
              <w:jc w:val="center"/>
              <w:rPr>
                <w:b/>
                <w:w w:val="99"/>
                <w:position w:val="-1"/>
                <w:sz w:val="26"/>
                <w:szCs w:val="26"/>
              </w:rPr>
            </w:pPr>
            <w:r w:rsidRPr="003E54A7">
              <w:rPr>
                <w:b/>
                <w:w w:val="99"/>
                <w:position w:val="-1"/>
                <w:sz w:val="26"/>
                <w:szCs w:val="26"/>
              </w:rPr>
              <w:t>(2,0 đi</w:t>
            </w:r>
            <w:r w:rsidRPr="003E54A7">
              <w:rPr>
                <w:b/>
                <w:spacing w:val="2"/>
                <w:w w:val="99"/>
                <w:position w:val="-1"/>
                <w:sz w:val="26"/>
                <w:szCs w:val="26"/>
              </w:rPr>
              <w:t>ể</w:t>
            </w:r>
            <w:r w:rsidRPr="003E54A7">
              <w:rPr>
                <w:b/>
                <w:spacing w:val="-2"/>
                <w:w w:val="99"/>
                <w:position w:val="-1"/>
                <w:sz w:val="26"/>
                <w:szCs w:val="26"/>
              </w:rPr>
              <w:t>m</w:t>
            </w:r>
            <w:r w:rsidRPr="003E54A7">
              <w:rPr>
                <w:b/>
                <w:w w:val="99"/>
                <w:position w:val="-1"/>
                <w:sz w:val="26"/>
                <w:szCs w:val="26"/>
              </w:rPr>
              <w:t>)</w:t>
            </w:r>
          </w:p>
          <w:p w:rsidR="00330451" w:rsidRPr="003E54A7" w:rsidRDefault="00330451" w:rsidP="003E1843">
            <w:pPr>
              <w:jc w:val="center"/>
              <w:rPr>
                <w:sz w:val="26"/>
                <w:szCs w:val="26"/>
              </w:rPr>
            </w:pPr>
          </w:p>
        </w:tc>
        <w:tc>
          <w:tcPr>
            <w:tcW w:w="8385" w:type="dxa"/>
          </w:tcPr>
          <w:p w:rsidR="00330451" w:rsidRPr="003E54A7" w:rsidRDefault="00330451" w:rsidP="003E1843">
            <w:pPr>
              <w:rPr>
                <w:b/>
                <w:bCs/>
                <w:sz w:val="26"/>
                <w:szCs w:val="26"/>
              </w:rPr>
            </w:pPr>
            <w:r w:rsidRPr="003E54A7">
              <w:rPr>
                <w:b/>
                <w:bCs/>
                <w:sz w:val="26"/>
                <w:szCs w:val="26"/>
              </w:rPr>
              <w:t>Các biện pháp thực hiện chính sách an sinh xã hội ở tỉnh Quảng Nam</w:t>
            </w:r>
            <w:r w:rsidRPr="003E54A7">
              <w:rPr>
                <w:b/>
                <w:bCs/>
                <w:sz w:val="26"/>
                <w:szCs w:val="26"/>
              </w:rPr>
              <w:t>:</w:t>
            </w:r>
          </w:p>
          <w:p w:rsidR="00330451" w:rsidRPr="003E54A7" w:rsidRDefault="00330451" w:rsidP="003E1843">
            <w:pPr>
              <w:rPr>
                <w:sz w:val="26"/>
                <w:szCs w:val="26"/>
              </w:rPr>
            </w:pPr>
            <w:r w:rsidRPr="003E54A7">
              <w:rPr>
                <w:sz w:val="26"/>
                <w:szCs w:val="26"/>
              </w:rPr>
              <w:t>- Các cấp lãnh đạo Tỉnh Quảng Nam tăng cường công tác điều hành quản lý thực hiện chính sách an sinh xã hội.</w:t>
            </w:r>
          </w:p>
          <w:p w:rsidR="00330451" w:rsidRPr="003E54A7" w:rsidRDefault="00330451" w:rsidP="003E1843">
            <w:pPr>
              <w:rPr>
                <w:sz w:val="26"/>
                <w:szCs w:val="26"/>
              </w:rPr>
            </w:pPr>
            <w:r w:rsidRPr="003E54A7">
              <w:rPr>
                <w:sz w:val="26"/>
                <w:szCs w:val="26"/>
              </w:rPr>
              <w:t>- Huy động tối đa mọi nguồn lực gắn với việc triển khai thực hiện đồng bộ, kịp thời, hiệu quả các chương trình dự án, chính sách an sinh xã hội.</w:t>
            </w:r>
          </w:p>
          <w:p w:rsidR="00330451" w:rsidRPr="003E54A7" w:rsidRDefault="00330451" w:rsidP="003E1843">
            <w:pPr>
              <w:rPr>
                <w:sz w:val="26"/>
                <w:szCs w:val="26"/>
              </w:rPr>
            </w:pPr>
            <w:r w:rsidRPr="003E54A7">
              <w:rPr>
                <w:sz w:val="26"/>
                <w:szCs w:val="26"/>
              </w:rPr>
              <w:t>- Đẩy mạnh công tác tuyên truyền và nâng cao nhận thức về ý nghĩa của việc thực hiện chính sách an sinh xã hội.</w:t>
            </w:r>
          </w:p>
          <w:p w:rsidR="00330451" w:rsidRPr="003E54A7" w:rsidRDefault="00330451" w:rsidP="003E1843">
            <w:pPr>
              <w:rPr>
                <w:sz w:val="26"/>
                <w:szCs w:val="26"/>
              </w:rPr>
            </w:pPr>
            <w:r w:rsidRPr="003E54A7">
              <w:rPr>
                <w:sz w:val="26"/>
                <w:szCs w:val="26"/>
              </w:rPr>
              <w:t>- Đối với ngành giáo dục nhà giáo và học sinh cần thực hiện chính sách an sinh xã hội trong trường và ngoài đại phương, hướng tới sự ổn định, phòng chống rủi ro chia sẻ những khó khăn trong cuộc sống.</w:t>
            </w:r>
          </w:p>
        </w:tc>
        <w:tc>
          <w:tcPr>
            <w:tcW w:w="971" w:type="dxa"/>
          </w:tcPr>
          <w:p w:rsidR="00330451" w:rsidRPr="003E54A7" w:rsidRDefault="00330451" w:rsidP="002204D4">
            <w:pPr>
              <w:jc w:val="center"/>
              <w:rPr>
                <w:sz w:val="26"/>
                <w:szCs w:val="26"/>
              </w:rPr>
            </w:pPr>
          </w:p>
          <w:p w:rsidR="00330451" w:rsidRPr="003E54A7" w:rsidRDefault="00330451" w:rsidP="002204D4">
            <w:pPr>
              <w:jc w:val="center"/>
              <w:rPr>
                <w:sz w:val="26"/>
                <w:szCs w:val="26"/>
              </w:rPr>
            </w:pPr>
          </w:p>
          <w:p w:rsidR="00330451" w:rsidRPr="003E54A7" w:rsidRDefault="00330451" w:rsidP="002204D4">
            <w:pPr>
              <w:jc w:val="center"/>
              <w:rPr>
                <w:sz w:val="26"/>
                <w:szCs w:val="26"/>
              </w:rPr>
            </w:pPr>
            <w:r w:rsidRPr="003E54A7">
              <w:rPr>
                <w:sz w:val="26"/>
                <w:szCs w:val="26"/>
              </w:rPr>
              <w:t>0,5</w:t>
            </w:r>
          </w:p>
          <w:p w:rsidR="00330451" w:rsidRPr="003E54A7" w:rsidRDefault="00330451" w:rsidP="002204D4">
            <w:pPr>
              <w:jc w:val="center"/>
              <w:rPr>
                <w:sz w:val="26"/>
                <w:szCs w:val="26"/>
              </w:rPr>
            </w:pPr>
          </w:p>
          <w:p w:rsidR="00330451" w:rsidRPr="003E54A7" w:rsidRDefault="00330451" w:rsidP="002204D4">
            <w:pPr>
              <w:jc w:val="center"/>
              <w:rPr>
                <w:sz w:val="26"/>
                <w:szCs w:val="26"/>
              </w:rPr>
            </w:pPr>
            <w:r w:rsidRPr="003E54A7">
              <w:rPr>
                <w:sz w:val="26"/>
                <w:szCs w:val="26"/>
              </w:rPr>
              <w:t>0,5</w:t>
            </w:r>
          </w:p>
          <w:p w:rsidR="00330451" w:rsidRPr="003E54A7" w:rsidRDefault="00330451" w:rsidP="002204D4">
            <w:pPr>
              <w:jc w:val="center"/>
              <w:rPr>
                <w:sz w:val="26"/>
                <w:szCs w:val="26"/>
              </w:rPr>
            </w:pPr>
          </w:p>
          <w:p w:rsidR="00330451" w:rsidRPr="003E54A7" w:rsidRDefault="00330451" w:rsidP="002204D4">
            <w:pPr>
              <w:jc w:val="center"/>
              <w:rPr>
                <w:sz w:val="26"/>
                <w:szCs w:val="26"/>
              </w:rPr>
            </w:pPr>
            <w:r w:rsidRPr="003E54A7">
              <w:rPr>
                <w:sz w:val="26"/>
                <w:szCs w:val="26"/>
              </w:rPr>
              <w:t>0,5</w:t>
            </w:r>
          </w:p>
          <w:p w:rsidR="00330451" w:rsidRPr="003E54A7" w:rsidRDefault="00330451" w:rsidP="002204D4">
            <w:pPr>
              <w:jc w:val="center"/>
              <w:rPr>
                <w:sz w:val="26"/>
                <w:szCs w:val="26"/>
              </w:rPr>
            </w:pPr>
          </w:p>
          <w:p w:rsidR="00330451" w:rsidRPr="003E54A7" w:rsidRDefault="00330451" w:rsidP="002204D4">
            <w:pPr>
              <w:jc w:val="center"/>
              <w:rPr>
                <w:sz w:val="26"/>
                <w:szCs w:val="26"/>
              </w:rPr>
            </w:pPr>
            <w:r w:rsidRPr="003E54A7">
              <w:rPr>
                <w:sz w:val="26"/>
                <w:szCs w:val="26"/>
              </w:rPr>
              <w:t>0,5</w:t>
            </w:r>
          </w:p>
        </w:tc>
      </w:tr>
      <w:tr w:rsidR="00330451" w:rsidRPr="003E54A7" w:rsidTr="007D7E81">
        <w:tc>
          <w:tcPr>
            <w:tcW w:w="1384" w:type="dxa"/>
          </w:tcPr>
          <w:p w:rsidR="00330451" w:rsidRPr="003E54A7" w:rsidRDefault="00330451" w:rsidP="003E1843">
            <w:pPr>
              <w:jc w:val="center"/>
              <w:rPr>
                <w:b/>
                <w:w w:val="99"/>
                <w:sz w:val="26"/>
                <w:szCs w:val="26"/>
              </w:rPr>
            </w:pPr>
            <w:r w:rsidRPr="003E54A7">
              <w:rPr>
                <w:b/>
                <w:sz w:val="26"/>
                <w:szCs w:val="26"/>
              </w:rPr>
              <w:t>Câu</w:t>
            </w:r>
            <w:r w:rsidRPr="003E54A7">
              <w:rPr>
                <w:b/>
                <w:spacing w:val="-5"/>
                <w:sz w:val="26"/>
                <w:szCs w:val="26"/>
              </w:rPr>
              <w:t xml:space="preserve"> </w:t>
            </w:r>
            <w:r w:rsidRPr="003E54A7">
              <w:rPr>
                <w:b/>
                <w:w w:val="99"/>
                <w:sz w:val="26"/>
                <w:szCs w:val="26"/>
              </w:rPr>
              <w:t xml:space="preserve">2 </w:t>
            </w:r>
          </w:p>
          <w:p w:rsidR="00330451" w:rsidRPr="003E54A7" w:rsidRDefault="00330451" w:rsidP="003E1843">
            <w:pPr>
              <w:jc w:val="center"/>
              <w:rPr>
                <w:b/>
                <w:w w:val="99"/>
                <w:sz w:val="26"/>
                <w:szCs w:val="26"/>
              </w:rPr>
            </w:pPr>
            <w:r w:rsidRPr="003E54A7">
              <w:rPr>
                <w:b/>
                <w:sz w:val="26"/>
                <w:szCs w:val="26"/>
              </w:rPr>
              <w:t xml:space="preserve">(2,0 </w:t>
            </w:r>
            <w:r w:rsidRPr="003E54A7">
              <w:rPr>
                <w:b/>
                <w:w w:val="99"/>
                <w:sz w:val="26"/>
                <w:szCs w:val="26"/>
              </w:rPr>
              <w:t>đi</w:t>
            </w:r>
            <w:r w:rsidRPr="003E54A7">
              <w:rPr>
                <w:b/>
                <w:spacing w:val="2"/>
                <w:w w:val="99"/>
                <w:sz w:val="26"/>
                <w:szCs w:val="26"/>
              </w:rPr>
              <w:t>ể</w:t>
            </w:r>
            <w:r w:rsidRPr="003E54A7">
              <w:rPr>
                <w:b/>
                <w:spacing w:val="-2"/>
                <w:w w:val="99"/>
                <w:sz w:val="26"/>
                <w:szCs w:val="26"/>
              </w:rPr>
              <w:t>m</w:t>
            </w:r>
            <w:r w:rsidRPr="003E54A7">
              <w:rPr>
                <w:b/>
                <w:w w:val="99"/>
                <w:sz w:val="26"/>
                <w:szCs w:val="26"/>
              </w:rPr>
              <w:t>)</w:t>
            </w:r>
          </w:p>
          <w:p w:rsidR="00330451" w:rsidRPr="003E54A7" w:rsidRDefault="00330451" w:rsidP="003E1843">
            <w:pPr>
              <w:jc w:val="center"/>
              <w:rPr>
                <w:sz w:val="26"/>
                <w:szCs w:val="26"/>
              </w:rPr>
            </w:pPr>
          </w:p>
        </w:tc>
        <w:tc>
          <w:tcPr>
            <w:tcW w:w="8385" w:type="dxa"/>
          </w:tcPr>
          <w:p w:rsidR="00330451" w:rsidRPr="003E54A7" w:rsidRDefault="00330451" w:rsidP="003E1843">
            <w:pPr>
              <w:rPr>
                <w:b/>
                <w:bCs/>
                <w:sz w:val="26"/>
                <w:szCs w:val="26"/>
              </w:rPr>
            </w:pPr>
            <w:r w:rsidRPr="003E54A7">
              <w:rPr>
                <w:b/>
                <w:bCs/>
                <w:sz w:val="26"/>
                <w:szCs w:val="26"/>
              </w:rPr>
              <w:t>Trách nhiệm của thanh niên học sinh đối với việc thực hiện chính sách an sinh xã hội ở tỉnh Quảng Nam</w:t>
            </w:r>
          </w:p>
          <w:p w:rsidR="00330451" w:rsidRPr="003E54A7" w:rsidRDefault="00330451" w:rsidP="003E1843">
            <w:pPr>
              <w:rPr>
                <w:sz w:val="26"/>
                <w:szCs w:val="26"/>
              </w:rPr>
            </w:pPr>
            <w:r w:rsidRPr="003E54A7">
              <w:rPr>
                <w:sz w:val="26"/>
                <w:szCs w:val="26"/>
              </w:rPr>
              <w:t>- Nâng cao nhận thức và hiểu biết về chính sách an sinh xã hội:</w:t>
            </w:r>
          </w:p>
          <w:p w:rsidR="00330451" w:rsidRPr="003E54A7" w:rsidRDefault="00330451" w:rsidP="003E1843">
            <w:pPr>
              <w:rPr>
                <w:sz w:val="26"/>
                <w:szCs w:val="26"/>
              </w:rPr>
            </w:pPr>
            <w:r w:rsidRPr="003E54A7">
              <w:rPr>
                <w:sz w:val="26"/>
                <w:szCs w:val="26"/>
              </w:rPr>
              <w:t>+ Tìm hiểu và chủ động cập nhật thông tin</w:t>
            </w:r>
          </w:p>
          <w:p w:rsidR="00330451" w:rsidRPr="003E54A7" w:rsidRDefault="00330451" w:rsidP="003E1843">
            <w:pPr>
              <w:rPr>
                <w:sz w:val="26"/>
                <w:szCs w:val="26"/>
              </w:rPr>
            </w:pPr>
            <w:r w:rsidRPr="003E54A7">
              <w:rPr>
                <w:sz w:val="26"/>
                <w:szCs w:val="26"/>
              </w:rPr>
              <w:t>+ Tham gia các hoạt động tuyên truyền, giáo dục</w:t>
            </w:r>
          </w:p>
          <w:p w:rsidR="00330451" w:rsidRPr="003E54A7" w:rsidRDefault="00330451" w:rsidP="003E1843">
            <w:pPr>
              <w:rPr>
                <w:sz w:val="26"/>
                <w:szCs w:val="26"/>
              </w:rPr>
            </w:pPr>
            <w:r w:rsidRPr="003E54A7">
              <w:rPr>
                <w:sz w:val="26"/>
                <w:szCs w:val="26"/>
              </w:rPr>
              <w:t>+ Chia sẻ thông tin với gia đình và cộng đồng</w:t>
            </w:r>
          </w:p>
          <w:p w:rsidR="00330451" w:rsidRPr="003E54A7" w:rsidRDefault="00330451" w:rsidP="003E1843">
            <w:pPr>
              <w:rPr>
                <w:sz w:val="26"/>
                <w:szCs w:val="26"/>
              </w:rPr>
            </w:pPr>
            <w:r w:rsidRPr="003E54A7">
              <w:rPr>
                <w:sz w:val="26"/>
                <w:szCs w:val="26"/>
              </w:rPr>
              <w:t>-Tham gia tích cực vào các hoạt động hỗ trợ cộng đồng:</w:t>
            </w:r>
          </w:p>
          <w:p w:rsidR="00330451" w:rsidRPr="003E54A7" w:rsidRDefault="00330451" w:rsidP="003E1843">
            <w:pPr>
              <w:rPr>
                <w:sz w:val="26"/>
                <w:szCs w:val="26"/>
              </w:rPr>
            </w:pPr>
            <w:r w:rsidRPr="003E54A7">
              <w:rPr>
                <w:sz w:val="26"/>
                <w:szCs w:val="26"/>
              </w:rPr>
              <w:t xml:space="preserve">+ Các hoạt động tình nguyện: </w:t>
            </w:r>
          </w:p>
          <w:p w:rsidR="00330451" w:rsidRPr="003E54A7" w:rsidRDefault="00330451" w:rsidP="003E1843">
            <w:pPr>
              <w:rPr>
                <w:sz w:val="26"/>
                <w:szCs w:val="26"/>
              </w:rPr>
            </w:pPr>
            <w:r w:rsidRPr="003E54A7">
              <w:rPr>
                <w:sz w:val="26"/>
                <w:szCs w:val="26"/>
              </w:rPr>
              <w:t>+ Các phong trào thi đua</w:t>
            </w:r>
          </w:p>
          <w:p w:rsidR="00330451" w:rsidRPr="003E54A7" w:rsidRDefault="00330451" w:rsidP="003E1843">
            <w:pPr>
              <w:rPr>
                <w:sz w:val="26"/>
                <w:szCs w:val="26"/>
              </w:rPr>
            </w:pPr>
            <w:r w:rsidRPr="003E54A7">
              <w:rPr>
                <w:sz w:val="26"/>
                <w:szCs w:val="26"/>
              </w:rPr>
              <w:t>+ Sáng kiến và dự án cộng đồng</w:t>
            </w:r>
          </w:p>
          <w:p w:rsidR="00330451" w:rsidRPr="003E54A7" w:rsidRDefault="00330451" w:rsidP="003E1843">
            <w:pPr>
              <w:rPr>
                <w:sz w:val="26"/>
                <w:szCs w:val="26"/>
              </w:rPr>
            </w:pPr>
            <w:r w:rsidRPr="003E54A7">
              <w:rPr>
                <w:sz w:val="26"/>
                <w:szCs w:val="26"/>
              </w:rPr>
              <w:t>-Rèn luyện đạo đức, lối sống lành mạnh và trách nhiệm:</w:t>
            </w:r>
          </w:p>
          <w:p w:rsidR="00330451" w:rsidRPr="003E54A7" w:rsidRDefault="00330451" w:rsidP="003E1843">
            <w:pPr>
              <w:rPr>
                <w:sz w:val="26"/>
                <w:szCs w:val="26"/>
              </w:rPr>
            </w:pPr>
            <w:r w:rsidRPr="003E54A7">
              <w:rPr>
                <w:sz w:val="26"/>
                <w:szCs w:val="26"/>
              </w:rPr>
              <w:t>+ Tuân thủ pháp luật và các quy định của xã hội</w:t>
            </w:r>
          </w:p>
          <w:p w:rsidR="00330451" w:rsidRPr="003E54A7" w:rsidRDefault="00330451" w:rsidP="003E1843">
            <w:pPr>
              <w:rPr>
                <w:sz w:val="26"/>
                <w:szCs w:val="26"/>
              </w:rPr>
            </w:pPr>
            <w:r w:rsidRPr="003E54A7">
              <w:rPr>
                <w:sz w:val="26"/>
                <w:szCs w:val="26"/>
              </w:rPr>
              <w:t>+ Tiết kiệm và bảo vệ tài sản công</w:t>
            </w:r>
          </w:p>
          <w:p w:rsidR="00330451" w:rsidRPr="003E54A7" w:rsidRDefault="00330451" w:rsidP="003E1843">
            <w:pPr>
              <w:rPr>
                <w:sz w:val="26"/>
                <w:szCs w:val="26"/>
              </w:rPr>
            </w:pPr>
            <w:r w:rsidRPr="003E54A7">
              <w:rPr>
                <w:sz w:val="26"/>
                <w:szCs w:val="26"/>
              </w:rPr>
              <w:t>+ Lên án các hành vi tiêu cực</w:t>
            </w:r>
          </w:p>
          <w:p w:rsidR="00330451" w:rsidRPr="003E54A7" w:rsidRDefault="00330451" w:rsidP="003E1843">
            <w:pPr>
              <w:rPr>
                <w:sz w:val="26"/>
                <w:szCs w:val="26"/>
              </w:rPr>
            </w:pPr>
            <w:r w:rsidRPr="003E54A7">
              <w:rPr>
                <w:sz w:val="26"/>
                <w:szCs w:val="26"/>
              </w:rPr>
              <w:t>-Học tập và rèn luyện tốt để trở thành những công dân có ích:</w:t>
            </w:r>
          </w:p>
          <w:p w:rsidR="00330451" w:rsidRPr="003E54A7" w:rsidRDefault="00330451" w:rsidP="003E1843">
            <w:pPr>
              <w:rPr>
                <w:sz w:val="26"/>
                <w:szCs w:val="26"/>
              </w:rPr>
            </w:pPr>
            <w:r w:rsidRPr="003E54A7">
              <w:rPr>
                <w:sz w:val="26"/>
                <w:szCs w:val="26"/>
              </w:rPr>
              <w:t>+ Nỗ lực học tập</w:t>
            </w:r>
          </w:p>
          <w:p w:rsidR="00330451" w:rsidRPr="003E54A7" w:rsidRDefault="00330451" w:rsidP="003E1843">
            <w:pPr>
              <w:rPr>
                <w:sz w:val="26"/>
                <w:szCs w:val="26"/>
              </w:rPr>
            </w:pPr>
            <w:r w:rsidRPr="003E54A7">
              <w:rPr>
                <w:sz w:val="26"/>
                <w:szCs w:val="26"/>
              </w:rPr>
              <w:t>+ Rèn luyện kỹ năng mềm</w:t>
            </w:r>
          </w:p>
          <w:p w:rsidR="00330451" w:rsidRPr="003E54A7" w:rsidRDefault="00330451" w:rsidP="003E1843">
            <w:pPr>
              <w:rPr>
                <w:sz w:val="26"/>
                <w:szCs w:val="26"/>
              </w:rPr>
            </w:pPr>
            <w:r w:rsidRPr="003E54A7">
              <w:rPr>
                <w:sz w:val="26"/>
                <w:szCs w:val="26"/>
              </w:rPr>
              <w:t>+ Trau dồi lý tưởng sống cao đẹp</w:t>
            </w:r>
          </w:p>
        </w:tc>
        <w:tc>
          <w:tcPr>
            <w:tcW w:w="971" w:type="dxa"/>
          </w:tcPr>
          <w:p w:rsidR="00330451" w:rsidRPr="003E54A7" w:rsidRDefault="00330451" w:rsidP="002204D4">
            <w:pPr>
              <w:jc w:val="center"/>
              <w:rPr>
                <w:sz w:val="26"/>
                <w:szCs w:val="26"/>
              </w:rPr>
            </w:pPr>
            <w:r w:rsidRPr="003E54A7">
              <w:rPr>
                <w:sz w:val="26"/>
                <w:szCs w:val="26"/>
              </w:rPr>
              <w:t>2,0</w:t>
            </w:r>
          </w:p>
          <w:p w:rsidR="00330451" w:rsidRPr="003E54A7" w:rsidRDefault="00330451" w:rsidP="002204D4">
            <w:pPr>
              <w:jc w:val="center"/>
              <w:rPr>
                <w:sz w:val="26"/>
                <w:szCs w:val="26"/>
              </w:rPr>
            </w:pPr>
          </w:p>
          <w:p w:rsidR="00330451" w:rsidRPr="003E54A7" w:rsidRDefault="00330451" w:rsidP="002204D4">
            <w:pPr>
              <w:jc w:val="center"/>
              <w:rPr>
                <w:sz w:val="26"/>
                <w:szCs w:val="26"/>
              </w:rPr>
            </w:pPr>
            <w:r w:rsidRPr="003E54A7">
              <w:rPr>
                <w:sz w:val="26"/>
                <w:szCs w:val="26"/>
              </w:rPr>
              <w:t>0,5</w:t>
            </w:r>
          </w:p>
          <w:p w:rsidR="00330451" w:rsidRPr="003E54A7" w:rsidRDefault="00330451" w:rsidP="002204D4">
            <w:pPr>
              <w:jc w:val="center"/>
              <w:rPr>
                <w:sz w:val="26"/>
                <w:szCs w:val="26"/>
              </w:rPr>
            </w:pPr>
          </w:p>
          <w:p w:rsidR="00330451" w:rsidRPr="003E54A7" w:rsidRDefault="00330451" w:rsidP="002204D4">
            <w:pPr>
              <w:jc w:val="center"/>
              <w:rPr>
                <w:sz w:val="26"/>
                <w:szCs w:val="26"/>
              </w:rPr>
            </w:pPr>
          </w:p>
          <w:p w:rsidR="00330451" w:rsidRPr="003E54A7" w:rsidRDefault="00330451" w:rsidP="002204D4">
            <w:pPr>
              <w:jc w:val="center"/>
              <w:rPr>
                <w:sz w:val="26"/>
                <w:szCs w:val="26"/>
              </w:rPr>
            </w:pPr>
          </w:p>
          <w:p w:rsidR="00330451" w:rsidRPr="003E54A7" w:rsidRDefault="00330451" w:rsidP="002204D4">
            <w:pPr>
              <w:jc w:val="center"/>
              <w:rPr>
                <w:sz w:val="26"/>
                <w:szCs w:val="26"/>
              </w:rPr>
            </w:pPr>
            <w:r w:rsidRPr="003E54A7">
              <w:rPr>
                <w:sz w:val="26"/>
                <w:szCs w:val="26"/>
              </w:rPr>
              <w:t>0,5</w:t>
            </w:r>
          </w:p>
          <w:p w:rsidR="00330451" w:rsidRPr="003E54A7" w:rsidRDefault="00330451" w:rsidP="002204D4">
            <w:pPr>
              <w:jc w:val="center"/>
              <w:rPr>
                <w:sz w:val="26"/>
                <w:szCs w:val="26"/>
              </w:rPr>
            </w:pPr>
          </w:p>
          <w:p w:rsidR="00330451" w:rsidRPr="003E54A7" w:rsidRDefault="00330451" w:rsidP="002204D4">
            <w:pPr>
              <w:jc w:val="center"/>
              <w:rPr>
                <w:sz w:val="26"/>
                <w:szCs w:val="26"/>
              </w:rPr>
            </w:pPr>
          </w:p>
          <w:p w:rsidR="00330451" w:rsidRPr="003E54A7" w:rsidRDefault="00330451" w:rsidP="002204D4">
            <w:pPr>
              <w:jc w:val="center"/>
              <w:rPr>
                <w:sz w:val="26"/>
                <w:szCs w:val="26"/>
              </w:rPr>
            </w:pPr>
          </w:p>
          <w:p w:rsidR="00330451" w:rsidRPr="003E54A7" w:rsidRDefault="00330451" w:rsidP="002204D4">
            <w:pPr>
              <w:jc w:val="center"/>
              <w:rPr>
                <w:sz w:val="26"/>
                <w:szCs w:val="26"/>
              </w:rPr>
            </w:pPr>
            <w:r w:rsidRPr="003E54A7">
              <w:rPr>
                <w:sz w:val="26"/>
                <w:szCs w:val="26"/>
              </w:rPr>
              <w:t>0,5</w:t>
            </w:r>
          </w:p>
          <w:p w:rsidR="00330451" w:rsidRPr="003E54A7" w:rsidRDefault="00330451" w:rsidP="002204D4">
            <w:pPr>
              <w:jc w:val="center"/>
              <w:rPr>
                <w:sz w:val="26"/>
                <w:szCs w:val="26"/>
              </w:rPr>
            </w:pPr>
          </w:p>
          <w:p w:rsidR="00330451" w:rsidRPr="003E54A7" w:rsidRDefault="00330451" w:rsidP="002204D4">
            <w:pPr>
              <w:jc w:val="center"/>
              <w:rPr>
                <w:sz w:val="26"/>
                <w:szCs w:val="26"/>
              </w:rPr>
            </w:pPr>
          </w:p>
          <w:p w:rsidR="00330451" w:rsidRPr="003E54A7" w:rsidRDefault="00330451" w:rsidP="002204D4">
            <w:pPr>
              <w:jc w:val="center"/>
              <w:rPr>
                <w:sz w:val="26"/>
                <w:szCs w:val="26"/>
              </w:rPr>
            </w:pPr>
          </w:p>
          <w:p w:rsidR="00330451" w:rsidRPr="003E54A7" w:rsidRDefault="00330451" w:rsidP="002204D4">
            <w:pPr>
              <w:jc w:val="center"/>
              <w:rPr>
                <w:sz w:val="26"/>
                <w:szCs w:val="26"/>
              </w:rPr>
            </w:pPr>
            <w:r w:rsidRPr="003E54A7">
              <w:rPr>
                <w:sz w:val="26"/>
                <w:szCs w:val="26"/>
              </w:rPr>
              <w:t>0,5</w:t>
            </w:r>
          </w:p>
        </w:tc>
      </w:tr>
      <w:tr w:rsidR="007D7E81" w:rsidRPr="003E54A7" w:rsidTr="007D7E81">
        <w:tc>
          <w:tcPr>
            <w:tcW w:w="1384" w:type="dxa"/>
          </w:tcPr>
          <w:p w:rsidR="007D7E81" w:rsidRPr="003E54A7" w:rsidRDefault="007D7E81" w:rsidP="007D7E81">
            <w:pPr>
              <w:jc w:val="center"/>
              <w:rPr>
                <w:b/>
                <w:w w:val="99"/>
                <w:sz w:val="26"/>
                <w:szCs w:val="26"/>
              </w:rPr>
            </w:pPr>
            <w:r w:rsidRPr="003E54A7">
              <w:rPr>
                <w:b/>
                <w:sz w:val="26"/>
                <w:szCs w:val="26"/>
              </w:rPr>
              <w:t>Câu</w:t>
            </w:r>
            <w:r w:rsidRPr="003E54A7">
              <w:rPr>
                <w:b/>
                <w:spacing w:val="-5"/>
                <w:sz w:val="26"/>
                <w:szCs w:val="26"/>
              </w:rPr>
              <w:t xml:space="preserve"> </w:t>
            </w:r>
            <w:r w:rsidRPr="003E54A7">
              <w:rPr>
                <w:b/>
                <w:w w:val="99"/>
                <w:sz w:val="26"/>
                <w:szCs w:val="26"/>
              </w:rPr>
              <w:t xml:space="preserve">3 </w:t>
            </w:r>
          </w:p>
          <w:p w:rsidR="007D7E81" w:rsidRPr="003E54A7" w:rsidRDefault="007D7E81" w:rsidP="003E1843">
            <w:pPr>
              <w:jc w:val="center"/>
              <w:rPr>
                <w:b/>
                <w:w w:val="99"/>
                <w:sz w:val="26"/>
                <w:szCs w:val="26"/>
              </w:rPr>
            </w:pPr>
            <w:r w:rsidRPr="003E54A7">
              <w:rPr>
                <w:b/>
                <w:sz w:val="26"/>
                <w:szCs w:val="26"/>
              </w:rPr>
              <w:t xml:space="preserve">(3,0 </w:t>
            </w:r>
            <w:r w:rsidRPr="003E54A7">
              <w:rPr>
                <w:b/>
                <w:w w:val="99"/>
                <w:sz w:val="26"/>
                <w:szCs w:val="26"/>
              </w:rPr>
              <w:t>đi</w:t>
            </w:r>
            <w:r w:rsidRPr="003E54A7">
              <w:rPr>
                <w:b/>
                <w:spacing w:val="2"/>
                <w:w w:val="99"/>
                <w:sz w:val="26"/>
                <w:szCs w:val="26"/>
              </w:rPr>
              <w:t>ể</w:t>
            </w:r>
            <w:r w:rsidRPr="003E54A7">
              <w:rPr>
                <w:b/>
                <w:spacing w:val="-2"/>
                <w:w w:val="99"/>
                <w:sz w:val="26"/>
                <w:szCs w:val="26"/>
              </w:rPr>
              <w:t>m</w:t>
            </w:r>
            <w:r w:rsidRPr="003E54A7">
              <w:rPr>
                <w:b/>
                <w:w w:val="99"/>
                <w:sz w:val="26"/>
                <w:szCs w:val="26"/>
              </w:rPr>
              <w:t>)</w:t>
            </w:r>
          </w:p>
          <w:p w:rsidR="007D7E81" w:rsidRPr="003E54A7" w:rsidRDefault="007D7E81" w:rsidP="003E1843">
            <w:pPr>
              <w:jc w:val="center"/>
              <w:rPr>
                <w:b/>
                <w:w w:val="99"/>
                <w:sz w:val="26"/>
                <w:szCs w:val="26"/>
              </w:rPr>
            </w:pPr>
          </w:p>
        </w:tc>
        <w:tc>
          <w:tcPr>
            <w:tcW w:w="8385" w:type="dxa"/>
          </w:tcPr>
          <w:p w:rsidR="007D7E81" w:rsidRPr="003E54A7" w:rsidRDefault="007D7E81" w:rsidP="003E1843">
            <w:pPr>
              <w:rPr>
                <w:b/>
                <w:bCs/>
                <w:sz w:val="26"/>
                <w:szCs w:val="26"/>
              </w:rPr>
            </w:pPr>
            <w:r w:rsidRPr="003E54A7">
              <w:rPr>
                <w:b/>
                <w:bCs/>
                <w:sz w:val="26"/>
                <w:szCs w:val="26"/>
              </w:rPr>
              <w:t>Nêu khái niệm ông nghiệp sạch. Kể tên các mô hình sản xuất nông nghiệp sạch ở địa phương em</w:t>
            </w:r>
          </w:p>
          <w:p w:rsidR="007D7E81" w:rsidRPr="003E54A7" w:rsidRDefault="007D7E81" w:rsidP="003E1843">
            <w:pPr>
              <w:rPr>
                <w:sz w:val="26"/>
                <w:szCs w:val="26"/>
              </w:rPr>
            </w:pPr>
            <w:r w:rsidRPr="003E54A7">
              <w:rPr>
                <w:sz w:val="26"/>
                <w:szCs w:val="26"/>
              </w:rPr>
              <w:t>*Nông nghiệp sạch là: nền nông nghiệp tạo ra sản phẩm không chứa dư lượng chất độc hại cho con người và vật nuôi. Đồng thời không ảnh hưởng hưởng xấu đến môi trường dất, nước, không khí.</w:t>
            </w:r>
          </w:p>
          <w:p w:rsidR="007D7E81" w:rsidRPr="003E54A7" w:rsidRDefault="007D7E81" w:rsidP="003E1843">
            <w:pPr>
              <w:rPr>
                <w:b/>
                <w:bCs/>
                <w:sz w:val="26"/>
                <w:szCs w:val="26"/>
              </w:rPr>
            </w:pPr>
            <w:r w:rsidRPr="003E54A7">
              <w:rPr>
                <w:sz w:val="26"/>
                <w:szCs w:val="26"/>
              </w:rPr>
              <w:t>*Các mô hình sản xuất nông nghiệp sạch ở địa phương em</w:t>
            </w:r>
            <w:r w:rsidRPr="003E54A7">
              <w:rPr>
                <w:b/>
                <w:bCs/>
                <w:sz w:val="26"/>
                <w:szCs w:val="26"/>
              </w:rPr>
              <w:t xml:space="preserve"> </w:t>
            </w:r>
          </w:p>
          <w:p w:rsidR="007D7E81" w:rsidRPr="003E54A7" w:rsidRDefault="007D7E81" w:rsidP="003E1843">
            <w:pPr>
              <w:rPr>
                <w:sz w:val="26"/>
                <w:szCs w:val="26"/>
              </w:rPr>
            </w:pPr>
            <w:r w:rsidRPr="003E54A7">
              <w:rPr>
                <w:sz w:val="26"/>
                <w:szCs w:val="26"/>
              </w:rPr>
              <w:t>- Gạo hữu cơ</w:t>
            </w:r>
          </w:p>
          <w:p w:rsidR="007D7E81" w:rsidRPr="003E54A7" w:rsidRDefault="007D7E81" w:rsidP="003E1843">
            <w:pPr>
              <w:rPr>
                <w:sz w:val="26"/>
                <w:szCs w:val="26"/>
              </w:rPr>
            </w:pPr>
            <w:r w:rsidRPr="003E54A7">
              <w:rPr>
                <w:sz w:val="26"/>
                <w:szCs w:val="26"/>
              </w:rPr>
              <w:t>- Rau bản địa và rau hữu cơ</w:t>
            </w:r>
          </w:p>
          <w:p w:rsidR="007D7E81" w:rsidRPr="003E54A7" w:rsidRDefault="007D7E81" w:rsidP="003E1843">
            <w:pPr>
              <w:rPr>
                <w:sz w:val="26"/>
                <w:szCs w:val="26"/>
              </w:rPr>
            </w:pPr>
            <w:r w:rsidRPr="003E54A7">
              <w:rPr>
                <w:sz w:val="26"/>
                <w:szCs w:val="26"/>
              </w:rPr>
              <w:t>- Cây ăn quả đặc sản:  Bưởi da xanh, Chuối, Cam, quýt,…</w:t>
            </w:r>
          </w:p>
          <w:p w:rsidR="007D7E81" w:rsidRPr="003E54A7" w:rsidRDefault="007D7E81" w:rsidP="003E1843">
            <w:pPr>
              <w:rPr>
                <w:sz w:val="26"/>
                <w:szCs w:val="26"/>
              </w:rPr>
            </w:pPr>
            <w:r w:rsidRPr="003E54A7">
              <w:rPr>
                <w:sz w:val="26"/>
                <w:szCs w:val="26"/>
              </w:rPr>
              <w:t>- Sản phẩm chăn nuôi theo hướng an toàn sinh học</w:t>
            </w:r>
          </w:p>
          <w:p w:rsidR="007D7E81" w:rsidRPr="003E54A7" w:rsidRDefault="007D7E81" w:rsidP="003E1843">
            <w:pPr>
              <w:rPr>
                <w:sz w:val="26"/>
                <w:szCs w:val="26"/>
              </w:rPr>
            </w:pPr>
            <w:r w:rsidRPr="003E54A7">
              <w:rPr>
                <w:sz w:val="26"/>
                <w:szCs w:val="26"/>
              </w:rPr>
              <w:t>- Các sản phẩm từ lâm sản phụ</w:t>
            </w:r>
          </w:p>
        </w:tc>
        <w:tc>
          <w:tcPr>
            <w:tcW w:w="971" w:type="dxa"/>
          </w:tcPr>
          <w:p w:rsidR="007D7E81" w:rsidRPr="003E54A7" w:rsidRDefault="007D7E81" w:rsidP="002204D4">
            <w:pPr>
              <w:jc w:val="center"/>
              <w:rPr>
                <w:sz w:val="26"/>
                <w:szCs w:val="26"/>
              </w:rPr>
            </w:pPr>
            <w:r w:rsidRPr="003E54A7">
              <w:rPr>
                <w:sz w:val="26"/>
                <w:szCs w:val="26"/>
              </w:rPr>
              <w:t>3</w:t>
            </w:r>
          </w:p>
          <w:p w:rsidR="007D7E81" w:rsidRPr="003E54A7" w:rsidRDefault="007D7E81" w:rsidP="002204D4">
            <w:pPr>
              <w:jc w:val="center"/>
              <w:rPr>
                <w:sz w:val="26"/>
                <w:szCs w:val="26"/>
              </w:rPr>
            </w:pPr>
          </w:p>
          <w:p w:rsidR="007D7E81" w:rsidRPr="003E54A7" w:rsidRDefault="007D7E81" w:rsidP="002204D4">
            <w:pPr>
              <w:jc w:val="center"/>
              <w:rPr>
                <w:sz w:val="26"/>
                <w:szCs w:val="26"/>
              </w:rPr>
            </w:pPr>
          </w:p>
          <w:p w:rsidR="007D7E81" w:rsidRPr="003E54A7" w:rsidRDefault="007D7E81" w:rsidP="002204D4">
            <w:pPr>
              <w:jc w:val="center"/>
              <w:rPr>
                <w:sz w:val="26"/>
                <w:szCs w:val="26"/>
              </w:rPr>
            </w:pPr>
            <w:r w:rsidRPr="003E54A7">
              <w:rPr>
                <w:sz w:val="26"/>
                <w:szCs w:val="26"/>
              </w:rPr>
              <w:t>1,0</w:t>
            </w:r>
          </w:p>
          <w:p w:rsidR="007D7E81" w:rsidRPr="003E54A7" w:rsidRDefault="007D7E81" w:rsidP="002204D4">
            <w:pPr>
              <w:jc w:val="center"/>
              <w:rPr>
                <w:sz w:val="26"/>
                <w:szCs w:val="26"/>
              </w:rPr>
            </w:pPr>
          </w:p>
          <w:p w:rsidR="007D7E81" w:rsidRPr="003E54A7" w:rsidRDefault="007D7E81" w:rsidP="002204D4">
            <w:pPr>
              <w:jc w:val="center"/>
              <w:rPr>
                <w:sz w:val="26"/>
                <w:szCs w:val="26"/>
              </w:rPr>
            </w:pPr>
          </w:p>
          <w:p w:rsidR="007D7E81" w:rsidRPr="003E54A7" w:rsidRDefault="007D7E81" w:rsidP="002204D4">
            <w:pPr>
              <w:jc w:val="center"/>
              <w:rPr>
                <w:sz w:val="26"/>
                <w:szCs w:val="26"/>
              </w:rPr>
            </w:pPr>
            <w:r w:rsidRPr="003E54A7">
              <w:rPr>
                <w:sz w:val="26"/>
                <w:szCs w:val="26"/>
              </w:rPr>
              <w:t>0,4</w:t>
            </w:r>
          </w:p>
          <w:p w:rsidR="007D7E81" w:rsidRPr="003E54A7" w:rsidRDefault="007D7E81" w:rsidP="002204D4">
            <w:pPr>
              <w:jc w:val="center"/>
              <w:rPr>
                <w:sz w:val="26"/>
                <w:szCs w:val="26"/>
              </w:rPr>
            </w:pPr>
            <w:r w:rsidRPr="003E54A7">
              <w:rPr>
                <w:sz w:val="26"/>
                <w:szCs w:val="26"/>
              </w:rPr>
              <w:t>0,4</w:t>
            </w:r>
          </w:p>
          <w:p w:rsidR="007D7E81" w:rsidRPr="003E54A7" w:rsidRDefault="007D7E81" w:rsidP="002204D4">
            <w:pPr>
              <w:jc w:val="center"/>
              <w:rPr>
                <w:sz w:val="26"/>
                <w:szCs w:val="26"/>
              </w:rPr>
            </w:pPr>
            <w:r w:rsidRPr="003E54A7">
              <w:rPr>
                <w:sz w:val="26"/>
                <w:szCs w:val="26"/>
              </w:rPr>
              <w:t>0,4</w:t>
            </w:r>
          </w:p>
          <w:p w:rsidR="007D7E81" w:rsidRPr="003E54A7" w:rsidRDefault="007D7E81" w:rsidP="002204D4">
            <w:pPr>
              <w:jc w:val="center"/>
              <w:rPr>
                <w:sz w:val="26"/>
                <w:szCs w:val="26"/>
              </w:rPr>
            </w:pPr>
            <w:r w:rsidRPr="003E54A7">
              <w:rPr>
                <w:sz w:val="26"/>
                <w:szCs w:val="26"/>
              </w:rPr>
              <w:t>0,4</w:t>
            </w:r>
          </w:p>
          <w:p w:rsidR="007D7E81" w:rsidRPr="003E54A7" w:rsidRDefault="007D7E81" w:rsidP="002204D4">
            <w:pPr>
              <w:jc w:val="center"/>
              <w:rPr>
                <w:sz w:val="26"/>
                <w:szCs w:val="26"/>
              </w:rPr>
            </w:pPr>
            <w:r w:rsidRPr="003E54A7">
              <w:rPr>
                <w:sz w:val="26"/>
                <w:szCs w:val="26"/>
              </w:rPr>
              <w:t>0,4</w:t>
            </w:r>
          </w:p>
        </w:tc>
      </w:tr>
      <w:tr w:rsidR="003E54A7" w:rsidRPr="003E54A7" w:rsidTr="007D7E81">
        <w:tc>
          <w:tcPr>
            <w:tcW w:w="1384" w:type="dxa"/>
          </w:tcPr>
          <w:p w:rsidR="003E54A7" w:rsidRPr="003E54A7" w:rsidRDefault="003E54A7" w:rsidP="003E1843">
            <w:pPr>
              <w:tabs>
                <w:tab w:val="left" w:pos="1310"/>
              </w:tabs>
              <w:ind w:right="-108"/>
              <w:jc w:val="center"/>
              <w:rPr>
                <w:b/>
                <w:w w:val="99"/>
                <w:sz w:val="26"/>
                <w:szCs w:val="26"/>
              </w:rPr>
            </w:pPr>
            <w:r w:rsidRPr="003E54A7">
              <w:rPr>
                <w:b/>
                <w:sz w:val="26"/>
                <w:szCs w:val="26"/>
              </w:rPr>
              <w:t>Câu</w:t>
            </w:r>
            <w:r w:rsidRPr="003E54A7">
              <w:rPr>
                <w:b/>
                <w:spacing w:val="-5"/>
                <w:sz w:val="26"/>
                <w:szCs w:val="26"/>
              </w:rPr>
              <w:t xml:space="preserve"> 4</w:t>
            </w:r>
            <w:r w:rsidRPr="003E54A7">
              <w:rPr>
                <w:b/>
                <w:w w:val="99"/>
                <w:sz w:val="26"/>
                <w:szCs w:val="26"/>
              </w:rPr>
              <w:t xml:space="preserve"> </w:t>
            </w:r>
          </w:p>
          <w:p w:rsidR="003E54A7" w:rsidRPr="003E54A7" w:rsidRDefault="003E54A7" w:rsidP="003E1843">
            <w:pPr>
              <w:tabs>
                <w:tab w:val="left" w:pos="1310"/>
              </w:tabs>
              <w:ind w:right="-108"/>
              <w:jc w:val="center"/>
              <w:rPr>
                <w:b/>
                <w:w w:val="99"/>
                <w:sz w:val="26"/>
                <w:szCs w:val="26"/>
              </w:rPr>
            </w:pPr>
            <w:r w:rsidRPr="003E54A7">
              <w:rPr>
                <w:b/>
                <w:sz w:val="26"/>
                <w:szCs w:val="26"/>
              </w:rPr>
              <w:t xml:space="preserve">(3,0 </w:t>
            </w:r>
            <w:r w:rsidRPr="003E54A7">
              <w:rPr>
                <w:b/>
                <w:w w:val="99"/>
                <w:sz w:val="26"/>
                <w:szCs w:val="26"/>
              </w:rPr>
              <w:t>đi</w:t>
            </w:r>
            <w:r w:rsidRPr="003E54A7">
              <w:rPr>
                <w:b/>
                <w:spacing w:val="2"/>
                <w:w w:val="99"/>
                <w:sz w:val="26"/>
                <w:szCs w:val="26"/>
              </w:rPr>
              <w:t>ể</w:t>
            </w:r>
            <w:r w:rsidRPr="003E54A7">
              <w:rPr>
                <w:b/>
                <w:spacing w:val="-2"/>
                <w:w w:val="99"/>
                <w:sz w:val="26"/>
                <w:szCs w:val="26"/>
              </w:rPr>
              <w:t>m</w:t>
            </w:r>
            <w:r w:rsidRPr="003E54A7">
              <w:rPr>
                <w:b/>
                <w:w w:val="99"/>
                <w:sz w:val="26"/>
                <w:szCs w:val="26"/>
              </w:rPr>
              <w:t>)</w:t>
            </w:r>
          </w:p>
          <w:p w:rsidR="003E54A7" w:rsidRPr="003E54A7" w:rsidRDefault="003E54A7" w:rsidP="003E1843">
            <w:pPr>
              <w:ind w:right="319"/>
              <w:jc w:val="center"/>
              <w:rPr>
                <w:b/>
                <w:sz w:val="26"/>
                <w:szCs w:val="26"/>
              </w:rPr>
            </w:pPr>
          </w:p>
        </w:tc>
        <w:tc>
          <w:tcPr>
            <w:tcW w:w="8385" w:type="dxa"/>
          </w:tcPr>
          <w:p w:rsidR="003E54A7" w:rsidRPr="003E54A7" w:rsidRDefault="003E54A7" w:rsidP="003E1843">
            <w:pPr>
              <w:rPr>
                <w:sz w:val="26"/>
                <w:szCs w:val="26"/>
              </w:rPr>
            </w:pPr>
            <w:r w:rsidRPr="003E54A7">
              <w:rPr>
                <w:b/>
                <w:bCs/>
                <w:sz w:val="26"/>
                <w:szCs w:val="26"/>
              </w:rPr>
              <w:t>*Khái niệm vệ sinh an toàn thực phẩm:</w:t>
            </w:r>
            <w:r w:rsidRPr="003E54A7">
              <w:rPr>
                <w:sz w:val="26"/>
                <w:szCs w:val="26"/>
              </w:rPr>
              <w:t xml:space="preserve"> là đảm bảo mọi điều kiện, biện pháp trong quy trình chế biến thực phẩm không gây hại đến sức khỏe và tính mạng con người.</w:t>
            </w:r>
          </w:p>
          <w:p w:rsidR="003E54A7" w:rsidRPr="003E54A7" w:rsidRDefault="003E54A7" w:rsidP="003E1843">
            <w:pPr>
              <w:rPr>
                <w:sz w:val="26"/>
                <w:szCs w:val="26"/>
              </w:rPr>
            </w:pPr>
            <w:r w:rsidRPr="003E54A7">
              <w:rPr>
                <w:b/>
                <w:bCs/>
                <w:sz w:val="26"/>
                <w:szCs w:val="26"/>
              </w:rPr>
              <w:t>*Các sản phẩm học sinh đang sử dụng khá phổ biến:</w:t>
            </w:r>
          </w:p>
          <w:p w:rsidR="003E54A7" w:rsidRPr="003E54A7" w:rsidRDefault="003E54A7" w:rsidP="003E1843">
            <w:pPr>
              <w:rPr>
                <w:sz w:val="26"/>
                <w:szCs w:val="26"/>
              </w:rPr>
            </w:pPr>
            <w:r w:rsidRPr="003E54A7">
              <w:rPr>
                <w:sz w:val="26"/>
                <w:szCs w:val="26"/>
              </w:rPr>
              <w:t>- Đồ ăn vặt đóng gói: Bánh snack (bim bim), kẹo, nước ngọt có ga, trà sữa đóng chai/gói, xúc xích, mì gói, các loại khô (bò khô, gà khô...).</w:t>
            </w:r>
          </w:p>
          <w:p w:rsidR="003E54A7" w:rsidRPr="003E54A7" w:rsidRDefault="003E54A7" w:rsidP="003E1843">
            <w:pPr>
              <w:rPr>
                <w:sz w:val="26"/>
                <w:szCs w:val="26"/>
              </w:rPr>
            </w:pPr>
            <w:r w:rsidRPr="003E54A7">
              <w:rPr>
                <w:sz w:val="26"/>
                <w:szCs w:val="26"/>
              </w:rPr>
              <w:t>- Thực phẩm chế biến sẵn: Bánh mì ngọt/mặn, xôi, giò chả mua ở các cửa hàng gần trường hoặc gánh hàng rong.</w:t>
            </w:r>
          </w:p>
          <w:p w:rsidR="003E54A7" w:rsidRPr="003E54A7" w:rsidRDefault="003E54A7" w:rsidP="003E1843">
            <w:pPr>
              <w:rPr>
                <w:sz w:val="26"/>
                <w:szCs w:val="26"/>
              </w:rPr>
            </w:pPr>
            <w:r w:rsidRPr="003E54A7">
              <w:rPr>
                <w:sz w:val="26"/>
                <w:szCs w:val="26"/>
              </w:rPr>
              <w:t>- Sữa và các sản phẩm từ sữa: Sữa tươi đóng hộp/túi, sữa chua, phô mai.</w:t>
            </w:r>
          </w:p>
          <w:p w:rsidR="003E54A7" w:rsidRPr="003E54A7" w:rsidRDefault="003E54A7" w:rsidP="003E1843">
            <w:pPr>
              <w:rPr>
                <w:sz w:val="26"/>
                <w:szCs w:val="26"/>
              </w:rPr>
            </w:pPr>
            <w:r w:rsidRPr="003E54A7">
              <w:rPr>
                <w:sz w:val="26"/>
                <w:szCs w:val="26"/>
              </w:rPr>
              <w:t>- Nước uống: Nước lọc đóng chai, nước trái cây đóng hộp/chai.</w:t>
            </w:r>
          </w:p>
          <w:p w:rsidR="003E54A7" w:rsidRPr="003E54A7" w:rsidRDefault="003E54A7" w:rsidP="003E1843">
            <w:pPr>
              <w:rPr>
                <w:sz w:val="26"/>
                <w:szCs w:val="26"/>
              </w:rPr>
            </w:pPr>
            <w:r w:rsidRPr="003E54A7">
              <w:rPr>
                <w:b/>
                <w:bCs/>
                <w:sz w:val="26"/>
                <w:szCs w:val="26"/>
              </w:rPr>
              <w:t>*Độ tin cậy của sản phẩm đó như sau</w:t>
            </w:r>
          </w:p>
          <w:p w:rsidR="003E54A7" w:rsidRPr="003E54A7" w:rsidRDefault="003E54A7" w:rsidP="003E1843">
            <w:pPr>
              <w:rPr>
                <w:sz w:val="26"/>
                <w:szCs w:val="26"/>
              </w:rPr>
            </w:pPr>
            <w:r w:rsidRPr="003E54A7">
              <w:rPr>
                <w:b/>
                <w:bCs/>
                <w:sz w:val="26"/>
                <w:szCs w:val="26"/>
              </w:rPr>
              <w:t xml:space="preserve">- </w:t>
            </w:r>
            <w:r w:rsidRPr="003E54A7">
              <w:rPr>
                <w:sz w:val="26"/>
                <w:szCs w:val="26"/>
              </w:rPr>
              <w:t xml:space="preserve">Đồ ăn vặt đóng gói: </w:t>
            </w:r>
          </w:p>
          <w:p w:rsidR="003E54A7" w:rsidRPr="003E54A7" w:rsidRDefault="003E54A7" w:rsidP="003E1843">
            <w:pPr>
              <w:rPr>
                <w:sz w:val="26"/>
                <w:szCs w:val="26"/>
              </w:rPr>
            </w:pPr>
            <w:r w:rsidRPr="003E54A7">
              <w:rPr>
                <w:sz w:val="26"/>
                <w:szCs w:val="26"/>
              </w:rPr>
              <w:t>+ Ưu điểm: Tiện lợi, đa dạng về chủng loại và hương vị, dễ dàng mua ở nhiều nơi,..</w:t>
            </w:r>
          </w:p>
          <w:p w:rsidR="003E54A7" w:rsidRPr="003E54A7" w:rsidRDefault="003E54A7" w:rsidP="003E1843">
            <w:pPr>
              <w:rPr>
                <w:sz w:val="26"/>
                <w:szCs w:val="26"/>
              </w:rPr>
            </w:pPr>
            <w:r w:rsidRPr="003E54A7">
              <w:rPr>
                <w:sz w:val="26"/>
                <w:szCs w:val="26"/>
              </w:rPr>
              <w:t xml:space="preserve">+ Nhược điểm: Nhiều sản phẩm chứa nhiều đường, muối, chất béo không lành mạnh, phẩm màu, hương liệu nhân tạo, chất bảo quản. </w:t>
            </w:r>
          </w:p>
          <w:p w:rsidR="003E54A7" w:rsidRPr="003E54A7" w:rsidRDefault="003E54A7" w:rsidP="003E1843">
            <w:pPr>
              <w:rPr>
                <w:sz w:val="26"/>
                <w:szCs w:val="26"/>
              </w:rPr>
            </w:pPr>
            <w:r w:rsidRPr="003E54A7">
              <w:rPr>
                <w:sz w:val="26"/>
                <w:szCs w:val="26"/>
              </w:rPr>
              <w:t>+ Độ tin cậy: Thấp đến trung bình, tùy thuộc vào thương hiệu, nguồn gốc và thành phần. Nên lựa chọn sản phẩm có nhãn mác rõ ràng, thương hiệu uy tín, thành phần dinh dưỡng hợp lý và hạn chế tiêu thụ thường xuyên.</w:t>
            </w:r>
          </w:p>
          <w:p w:rsidR="003E54A7" w:rsidRPr="003E54A7" w:rsidRDefault="003E54A7" w:rsidP="003E1843">
            <w:pPr>
              <w:rPr>
                <w:sz w:val="26"/>
                <w:szCs w:val="26"/>
              </w:rPr>
            </w:pPr>
            <w:r w:rsidRPr="003E54A7">
              <w:rPr>
                <w:sz w:val="26"/>
                <w:szCs w:val="26"/>
              </w:rPr>
              <w:t xml:space="preserve">-Thực phẩm chế biến sẵn (mua ngoài): </w:t>
            </w:r>
          </w:p>
          <w:p w:rsidR="003E54A7" w:rsidRPr="003E54A7" w:rsidRDefault="003E54A7" w:rsidP="003E1843">
            <w:pPr>
              <w:rPr>
                <w:sz w:val="26"/>
                <w:szCs w:val="26"/>
              </w:rPr>
            </w:pPr>
            <w:r w:rsidRPr="003E54A7">
              <w:rPr>
                <w:sz w:val="26"/>
                <w:szCs w:val="26"/>
              </w:rPr>
              <w:t>+ Ưu điểm: Tiện lợi, nhanh chóng.</w:t>
            </w:r>
          </w:p>
          <w:p w:rsidR="003E54A7" w:rsidRPr="003E54A7" w:rsidRDefault="003E54A7" w:rsidP="003E1843">
            <w:pPr>
              <w:rPr>
                <w:sz w:val="26"/>
                <w:szCs w:val="26"/>
              </w:rPr>
            </w:pPr>
            <w:r w:rsidRPr="003E54A7">
              <w:rPr>
                <w:sz w:val="26"/>
                <w:szCs w:val="26"/>
              </w:rPr>
              <w:t>+ Nhược điểm: Khó kiểm soát về nguồn gốc nguyên liệu, quy trình chế biến và bảo quản,…</w:t>
            </w:r>
          </w:p>
          <w:p w:rsidR="003E54A7" w:rsidRPr="003E54A7" w:rsidRDefault="003E54A7" w:rsidP="003E1843">
            <w:pPr>
              <w:rPr>
                <w:sz w:val="26"/>
                <w:szCs w:val="26"/>
              </w:rPr>
            </w:pPr>
            <w:r w:rsidRPr="003E54A7">
              <w:rPr>
                <w:sz w:val="26"/>
                <w:szCs w:val="26"/>
              </w:rPr>
              <w:t>+ Độ tin cậy: Thấp, tiềm ẩn nhiều rủi ro về an toàn thực phẩm,..</w:t>
            </w:r>
          </w:p>
          <w:p w:rsidR="003E54A7" w:rsidRPr="003E54A7" w:rsidRDefault="003E54A7" w:rsidP="003E1843">
            <w:pPr>
              <w:rPr>
                <w:sz w:val="26"/>
                <w:szCs w:val="26"/>
              </w:rPr>
            </w:pPr>
            <w:r w:rsidRPr="003E54A7">
              <w:rPr>
                <w:sz w:val="26"/>
                <w:szCs w:val="26"/>
              </w:rPr>
              <w:t xml:space="preserve">-Sữa và các sản phẩm từ sữa, nước uống đóng chai/hộp: </w:t>
            </w:r>
          </w:p>
          <w:p w:rsidR="003E54A7" w:rsidRPr="003E54A7" w:rsidRDefault="003E54A7" w:rsidP="003E1843">
            <w:pPr>
              <w:rPr>
                <w:sz w:val="26"/>
                <w:szCs w:val="26"/>
              </w:rPr>
            </w:pPr>
            <w:r w:rsidRPr="003E54A7">
              <w:rPr>
                <w:sz w:val="26"/>
                <w:szCs w:val="26"/>
              </w:rPr>
              <w:t>+ Ưu điểm: Thường có quy trình sản xuất công nghiệp, kiểm soát chất lượng chặt chẽ hơn, có nhãn mác và thông tin dinh dưỡng đầy đủ.</w:t>
            </w:r>
          </w:p>
          <w:p w:rsidR="003E54A7" w:rsidRPr="003E54A7" w:rsidRDefault="003E54A7" w:rsidP="003E1843">
            <w:pPr>
              <w:rPr>
                <w:sz w:val="26"/>
                <w:szCs w:val="26"/>
              </w:rPr>
            </w:pPr>
            <w:r w:rsidRPr="003E54A7">
              <w:rPr>
                <w:sz w:val="26"/>
                <w:szCs w:val="26"/>
              </w:rPr>
              <w:t>+ Nhược điểm: Một số sản phẩm có thể chứa đường hoặc chất tạo ngọt,..</w:t>
            </w:r>
          </w:p>
          <w:p w:rsidR="003E54A7" w:rsidRPr="003E54A7" w:rsidRDefault="003E54A7" w:rsidP="003E1843">
            <w:pPr>
              <w:rPr>
                <w:sz w:val="26"/>
                <w:szCs w:val="26"/>
              </w:rPr>
            </w:pPr>
            <w:r w:rsidRPr="003E54A7">
              <w:rPr>
                <w:sz w:val="26"/>
                <w:szCs w:val="26"/>
              </w:rPr>
              <w:t>+ Độ tin cậy: Trung bình đến cao đối với các thương hiệu uy tín, có chứng nhận VSATTP,…</w:t>
            </w:r>
          </w:p>
          <w:p w:rsidR="003E54A7" w:rsidRPr="003E54A7" w:rsidRDefault="003E54A7" w:rsidP="003E1843">
            <w:pPr>
              <w:rPr>
                <w:sz w:val="26"/>
                <w:szCs w:val="26"/>
              </w:rPr>
            </w:pPr>
            <w:r w:rsidRPr="003E54A7">
              <w:rPr>
                <w:sz w:val="26"/>
                <w:szCs w:val="26"/>
              </w:rPr>
              <w:t>(GV linh hoạt khi chấm điểm)</w:t>
            </w:r>
          </w:p>
        </w:tc>
        <w:tc>
          <w:tcPr>
            <w:tcW w:w="971" w:type="dxa"/>
          </w:tcPr>
          <w:p w:rsidR="003E54A7" w:rsidRPr="003E54A7" w:rsidRDefault="003E54A7" w:rsidP="002204D4">
            <w:pPr>
              <w:jc w:val="center"/>
              <w:rPr>
                <w:sz w:val="26"/>
                <w:szCs w:val="26"/>
              </w:rPr>
            </w:pPr>
            <w:r w:rsidRPr="003E54A7">
              <w:rPr>
                <w:sz w:val="26"/>
                <w:szCs w:val="26"/>
              </w:rPr>
              <w:t>1,0</w:t>
            </w:r>
          </w:p>
          <w:p w:rsidR="003E54A7" w:rsidRPr="003E54A7" w:rsidRDefault="003E54A7" w:rsidP="002204D4">
            <w:pPr>
              <w:jc w:val="center"/>
              <w:rPr>
                <w:sz w:val="26"/>
                <w:szCs w:val="26"/>
              </w:rPr>
            </w:pPr>
          </w:p>
          <w:p w:rsidR="003E54A7" w:rsidRPr="003E54A7" w:rsidRDefault="003E54A7" w:rsidP="002204D4">
            <w:pPr>
              <w:jc w:val="center"/>
              <w:rPr>
                <w:sz w:val="26"/>
                <w:szCs w:val="26"/>
              </w:rPr>
            </w:pPr>
          </w:p>
          <w:p w:rsidR="003E54A7" w:rsidRPr="003E54A7" w:rsidRDefault="003E54A7" w:rsidP="002204D4">
            <w:pPr>
              <w:jc w:val="center"/>
              <w:rPr>
                <w:sz w:val="26"/>
                <w:szCs w:val="26"/>
              </w:rPr>
            </w:pPr>
          </w:p>
          <w:p w:rsidR="003E54A7" w:rsidRPr="003E54A7" w:rsidRDefault="003E54A7" w:rsidP="002204D4">
            <w:pPr>
              <w:jc w:val="center"/>
              <w:rPr>
                <w:sz w:val="26"/>
                <w:szCs w:val="26"/>
              </w:rPr>
            </w:pPr>
          </w:p>
          <w:p w:rsidR="003E54A7" w:rsidRPr="003E54A7" w:rsidRDefault="003E54A7" w:rsidP="002204D4">
            <w:pPr>
              <w:jc w:val="center"/>
              <w:rPr>
                <w:sz w:val="26"/>
                <w:szCs w:val="26"/>
              </w:rPr>
            </w:pPr>
            <w:r w:rsidRPr="003E54A7">
              <w:rPr>
                <w:sz w:val="26"/>
                <w:szCs w:val="26"/>
              </w:rPr>
              <w:t>0,25</w:t>
            </w:r>
          </w:p>
          <w:p w:rsidR="003E54A7" w:rsidRPr="003E54A7" w:rsidRDefault="003E54A7" w:rsidP="002204D4">
            <w:pPr>
              <w:jc w:val="center"/>
              <w:rPr>
                <w:sz w:val="26"/>
                <w:szCs w:val="26"/>
              </w:rPr>
            </w:pPr>
            <w:r w:rsidRPr="003E54A7">
              <w:rPr>
                <w:sz w:val="26"/>
                <w:szCs w:val="26"/>
              </w:rPr>
              <w:t>0,25</w:t>
            </w:r>
          </w:p>
          <w:p w:rsidR="003E54A7" w:rsidRPr="003E54A7" w:rsidRDefault="003E54A7" w:rsidP="002204D4">
            <w:pPr>
              <w:jc w:val="center"/>
              <w:rPr>
                <w:sz w:val="26"/>
                <w:szCs w:val="26"/>
              </w:rPr>
            </w:pPr>
            <w:r w:rsidRPr="003E54A7">
              <w:rPr>
                <w:sz w:val="26"/>
                <w:szCs w:val="26"/>
              </w:rPr>
              <w:t>0,25</w:t>
            </w:r>
          </w:p>
          <w:p w:rsidR="003E54A7" w:rsidRPr="003E54A7" w:rsidRDefault="003E54A7" w:rsidP="002204D4">
            <w:pPr>
              <w:jc w:val="center"/>
              <w:rPr>
                <w:sz w:val="26"/>
                <w:szCs w:val="26"/>
              </w:rPr>
            </w:pPr>
            <w:r w:rsidRPr="003E54A7">
              <w:rPr>
                <w:sz w:val="26"/>
                <w:szCs w:val="26"/>
              </w:rPr>
              <w:t>0,25</w:t>
            </w:r>
          </w:p>
          <w:p w:rsidR="003E54A7" w:rsidRPr="003E54A7" w:rsidRDefault="003E54A7" w:rsidP="002204D4">
            <w:pPr>
              <w:jc w:val="center"/>
              <w:rPr>
                <w:sz w:val="26"/>
                <w:szCs w:val="26"/>
              </w:rPr>
            </w:pPr>
          </w:p>
          <w:p w:rsidR="003E54A7" w:rsidRPr="003E54A7" w:rsidRDefault="003E54A7" w:rsidP="002204D4">
            <w:pPr>
              <w:jc w:val="center"/>
              <w:rPr>
                <w:sz w:val="26"/>
                <w:szCs w:val="26"/>
              </w:rPr>
            </w:pPr>
          </w:p>
          <w:p w:rsidR="003E54A7" w:rsidRPr="003E54A7" w:rsidRDefault="003E54A7" w:rsidP="002204D4">
            <w:pPr>
              <w:jc w:val="center"/>
              <w:rPr>
                <w:sz w:val="26"/>
                <w:szCs w:val="26"/>
              </w:rPr>
            </w:pPr>
            <w:r w:rsidRPr="003E54A7">
              <w:rPr>
                <w:sz w:val="26"/>
                <w:szCs w:val="26"/>
              </w:rPr>
              <w:t>0,33</w:t>
            </w:r>
          </w:p>
          <w:p w:rsidR="003E54A7" w:rsidRPr="003E54A7" w:rsidRDefault="003E54A7" w:rsidP="002204D4">
            <w:pPr>
              <w:jc w:val="center"/>
              <w:rPr>
                <w:sz w:val="26"/>
                <w:szCs w:val="26"/>
              </w:rPr>
            </w:pPr>
          </w:p>
          <w:p w:rsidR="003E54A7" w:rsidRPr="003E54A7" w:rsidRDefault="003E54A7" w:rsidP="002204D4">
            <w:pPr>
              <w:jc w:val="center"/>
              <w:rPr>
                <w:sz w:val="26"/>
                <w:szCs w:val="26"/>
              </w:rPr>
            </w:pPr>
          </w:p>
          <w:p w:rsidR="003E54A7" w:rsidRPr="003E54A7" w:rsidRDefault="003E54A7" w:rsidP="002204D4">
            <w:pPr>
              <w:jc w:val="center"/>
              <w:rPr>
                <w:sz w:val="26"/>
                <w:szCs w:val="26"/>
              </w:rPr>
            </w:pPr>
          </w:p>
          <w:p w:rsidR="003E54A7" w:rsidRPr="003E54A7" w:rsidRDefault="003E54A7" w:rsidP="002204D4">
            <w:pPr>
              <w:jc w:val="center"/>
              <w:rPr>
                <w:sz w:val="26"/>
                <w:szCs w:val="26"/>
              </w:rPr>
            </w:pPr>
          </w:p>
          <w:p w:rsidR="003E54A7" w:rsidRPr="003E54A7" w:rsidRDefault="003E54A7" w:rsidP="002204D4">
            <w:pPr>
              <w:jc w:val="center"/>
              <w:rPr>
                <w:sz w:val="26"/>
                <w:szCs w:val="26"/>
              </w:rPr>
            </w:pPr>
          </w:p>
          <w:p w:rsidR="003E54A7" w:rsidRPr="003E54A7" w:rsidRDefault="003E54A7" w:rsidP="002204D4">
            <w:pPr>
              <w:jc w:val="center"/>
              <w:rPr>
                <w:sz w:val="26"/>
                <w:szCs w:val="26"/>
              </w:rPr>
            </w:pPr>
          </w:p>
          <w:p w:rsidR="003E54A7" w:rsidRPr="003E54A7" w:rsidRDefault="003E54A7" w:rsidP="002204D4">
            <w:pPr>
              <w:jc w:val="center"/>
              <w:rPr>
                <w:sz w:val="26"/>
                <w:szCs w:val="26"/>
              </w:rPr>
            </w:pPr>
          </w:p>
          <w:p w:rsidR="003E54A7" w:rsidRPr="003E54A7" w:rsidRDefault="003E54A7" w:rsidP="002204D4">
            <w:pPr>
              <w:jc w:val="center"/>
              <w:rPr>
                <w:sz w:val="26"/>
                <w:szCs w:val="26"/>
              </w:rPr>
            </w:pPr>
            <w:r w:rsidRPr="003E54A7">
              <w:rPr>
                <w:sz w:val="26"/>
                <w:szCs w:val="26"/>
              </w:rPr>
              <w:t>0,33</w:t>
            </w:r>
          </w:p>
          <w:p w:rsidR="003E54A7" w:rsidRPr="003E54A7" w:rsidRDefault="003E54A7" w:rsidP="002204D4">
            <w:pPr>
              <w:jc w:val="center"/>
              <w:rPr>
                <w:sz w:val="26"/>
                <w:szCs w:val="26"/>
              </w:rPr>
            </w:pPr>
          </w:p>
          <w:p w:rsidR="003E54A7" w:rsidRPr="003E54A7" w:rsidRDefault="003E54A7" w:rsidP="002204D4">
            <w:pPr>
              <w:jc w:val="center"/>
              <w:rPr>
                <w:sz w:val="26"/>
                <w:szCs w:val="26"/>
              </w:rPr>
            </w:pPr>
          </w:p>
          <w:p w:rsidR="003E54A7" w:rsidRPr="003E54A7" w:rsidRDefault="003E54A7" w:rsidP="002204D4">
            <w:pPr>
              <w:jc w:val="center"/>
              <w:rPr>
                <w:sz w:val="26"/>
                <w:szCs w:val="26"/>
              </w:rPr>
            </w:pPr>
          </w:p>
          <w:p w:rsidR="003E54A7" w:rsidRPr="003E54A7" w:rsidRDefault="003E54A7" w:rsidP="002204D4">
            <w:pPr>
              <w:jc w:val="center"/>
              <w:rPr>
                <w:sz w:val="26"/>
                <w:szCs w:val="26"/>
              </w:rPr>
            </w:pPr>
          </w:p>
          <w:p w:rsidR="003E54A7" w:rsidRPr="003E54A7" w:rsidRDefault="003E54A7" w:rsidP="002204D4">
            <w:pPr>
              <w:jc w:val="center"/>
              <w:rPr>
                <w:sz w:val="26"/>
                <w:szCs w:val="26"/>
              </w:rPr>
            </w:pPr>
            <w:r w:rsidRPr="003E54A7">
              <w:rPr>
                <w:sz w:val="26"/>
                <w:szCs w:val="26"/>
              </w:rPr>
              <w:t>0,33</w:t>
            </w:r>
          </w:p>
        </w:tc>
      </w:tr>
    </w:tbl>
    <w:p w:rsidR="004F599C" w:rsidRDefault="003E54A7" w:rsidP="004970B5">
      <w:pPr>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 </w:t>
      </w:r>
    </w:p>
    <w:p w:rsidR="003E54A7" w:rsidRPr="003E54A7" w:rsidRDefault="003E54A7" w:rsidP="003E54A7">
      <w:pPr>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-----------HẾT-----------</w:t>
      </w:r>
    </w:p>
    <w:sectPr w:rsidR="003E54A7" w:rsidRPr="003E54A7" w:rsidSect="003E54A7">
      <w:footerReference w:type="default" r:id="rId7"/>
      <w:pgSz w:w="12240" w:h="15840"/>
      <w:pgMar w:top="720" w:right="1041" w:bottom="360" w:left="993" w:header="720" w:footer="229"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6B5" w:rsidRDefault="00DD66B5" w:rsidP="003E54A7">
      <w:r>
        <w:separator/>
      </w:r>
    </w:p>
  </w:endnote>
  <w:endnote w:type="continuationSeparator" w:id="1">
    <w:p w:rsidR="00DD66B5" w:rsidRDefault="00DD66B5" w:rsidP="003E54A7">
      <w:r>
        <w:continuationSeparator/>
      </w:r>
    </w:p>
  </w:endnote>
</w:endnotes>
</file>

<file path=word/fontTable.xml><?xml version="1.0" encoding="utf-8"?>
<w:fonts xmlns:r="http://schemas.openxmlformats.org/officeDocument/2006/relationships" xmlns:w="http://schemas.openxmlformats.org/wordprocessingml/2006/main">
  <w:font w:name="Times New Roman Regular">
    <w:altName w:val="Times New Roman"/>
    <w:charset w:val="00"/>
    <w:family w:val="auto"/>
    <w:pitch w:val="default"/>
    <w:sig w:usb0="E0002AEF" w:usb1="C0007841" w:usb2="00000009" w:usb3="00000000" w:csb0="400001FF" w:csb1="FFFF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23910"/>
      <w:docPartObj>
        <w:docPartGallery w:val="Page Numbers (Bottom of Page)"/>
        <w:docPartUnique/>
      </w:docPartObj>
    </w:sdtPr>
    <w:sdtContent>
      <w:p w:rsidR="003E54A7" w:rsidRDefault="003E54A7" w:rsidP="003E54A7">
        <w:pPr>
          <w:pStyle w:val="Footer"/>
          <w:jc w:val="right"/>
        </w:pPr>
        <w:r>
          <w:t xml:space="preserve">Trang </w:t>
        </w:r>
        <w:fldSimple w:instr=" PAGE   \* MERGEFORMAT ">
          <w:r w:rsidR="00DD66B5">
            <w:rPr>
              <w:noProof/>
            </w:rPr>
            <w:t>1</w:t>
          </w:r>
        </w:fldSimple>
      </w:p>
    </w:sdtContent>
  </w:sdt>
  <w:p w:rsidR="003E54A7" w:rsidRDefault="003E54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6B5" w:rsidRDefault="00DD66B5" w:rsidP="003E54A7">
      <w:r>
        <w:separator/>
      </w:r>
    </w:p>
  </w:footnote>
  <w:footnote w:type="continuationSeparator" w:id="1">
    <w:p w:rsidR="00DD66B5" w:rsidRDefault="00DD66B5" w:rsidP="003E54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E5410"/>
    <w:multiLevelType w:val="hybridMultilevel"/>
    <w:tmpl w:val="CE3454DC"/>
    <w:lvl w:ilvl="0" w:tplc="4B406694">
      <w:start w:val="1"/>
      <w:numFmt w:val="bullet"/>
      <w:lvlText w:val="-"/>
      <w:lvlJc w:val="left"/>
      <w:pPr>
        <w:ind w:left="720" w:hanging="360"/>
      </w:pPr>
      <w:rPr>
        <w:rFonts w:ascii="Times New Roman Regular" w:eastAsia="SimSun" w:hAnsi="Times New Roman Regular" w:cs="Times New Roman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4923F82"/>
    <w:multiLevelType w:val="hybridMultilevel"/>
    <w:tmpl w:val="DCD09E4E"/>
    <w:lvl w:ilvl="0" w:tplc="E8CC5B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25B6306"/>
    <w:multiLevelType w:val="hybridMultilevel"/>
    <w:tmpl w:val="49FE0DA0"/>
    <w:lvl w:ilvl="0" w:tplc="D32CC95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0"/>
    <w:footnote w:id="1"/>
  </w:footnotePr>
  <w:endnotePr>
    <w:endnote w:id="0"/>
    <w:endnote w:id="1"/>
  </w:endnotePr>
  <w:compat>
    <w:doNotExpandShiftReturn/>
  </w:compat>
  <w:rsids>
    <w:rsidRoot w:val="004F599C"/>
    <w:rsid w:val="001413F7"/>
    <w:rsid w:val="0020750E"/>
    <w:rsid w:val="002204D4"/>
    <w:rsid w:val="0023514A"/>
    <w:rsid w:val="002812F8"/>
    <w:rsid w:val="00330451"/>
    <w:rsid w:val="003C7AA7"/>
    <w:rsid w:val="003E54A7"/>
    <w:rsid w:val="004970B5"/>
    <w:rsid w:val="004E55ED"/>
    <w:rsid w:val="004F599C"/>
    <w:rsid w:val="005765DE"/>
    <w:rsid w:val="00781C1B"/>
    <w:rsid w:val="007D40B2"/>
    <w:rsid w:val="007D7E81"/>
    <w:rsid w:val="009A58DB"/>
    <w:rsid w:val="00A90E94"/>
    <w:rsid w:val="00A9781B"/>
    <w:rsid w:val="00B0552B"/>
    <w:rsid w:val="00B36478"/>
    <w:rsid w:val="00BF7A65"/>
    <w:rsid w:val="00C55298"/>
    <w:rsid w:val="00C57602"/>
    <w:rsid w:val="00CB06FE"/>
    <w:rsid w:val="00CE1D67"/>
    <w:rsid w:val="00DD66B5"/>
    <w:rsid w:val="00F455E3"/>
    <w:rsid w:val="00F814D0"/>
    <w:rsid w:val="00FD1A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99C"/>
    <w:pPr>
      <w:spacing w:after="0" w:line="240" w:lineRule="auto"/>
    </w:pPr>
    <w:rPr>
      <w:kern w:val="0"/>
    </w:rPr>
  </w:style>
  <w:style w:type="paragraph" w:styleId="Heading1">
    <w:name w:val="heading 1"/>
    <w:basedOn w:val="Normal"/>
    <w:next w:val="Normal"/>
    <w:link w:val="Heading1Char"/>
    <w:uiPriority w:val="9"/>
    <w:qFormat/>
    <w:rsid w:val="004F599C"/>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rPr>
  </w:style>
  <w:style w:type="paragraph" w:styleId="Heading2">
    <w:name w:val="heading 2"/>
    <w:basedOn w:val="Normal"/>
    <w:next w:val="Normal"/>
    <w:link w:val="Heading2Char"/>
    <w:uiPriority w:val="9"/>
    <w:semiHidden/>
    <w:unhideWhenUsed/>
    <w:qFormat/>
    <w:rsid w:val="004F599C"/>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rPr>
  </w:style>
  <w:style w:type="paragraph" w:styleId="Heading3">
    <w:name w:val="heading 3"/>
    <w:basedOn w:val="Normal"/>
    <w:next w:val="Normal"/>
    <w:link w:val="Heading3Char"/>
    <w:uiPriority w:val="9"/>
    <w:semiHidden/>
    <w:unhideWhenUsed/>
    <w:qFormat/>
    <w:rsid w:val="004F599C"/>
    <w:pPr>
      <w:keepNext/>
      <w:keepLines/>
      <w:spacing w:before="160" w:after="80" w:line="278" w:lineRule="auto"/>
      <w:outlineLvl w:val="2"/>
    </w:pPr>
    <w:rPr>
      <w:rFonts w:eastAsiaTheme="majorEastAsia" w:cstheme="majorBidi"/>
      <w:color w:val="2F5496" w:themeColor="accent1" w:themeShade="BF"/>
      <w:kern w:val="2"/>
      <w:sz w:val="28"/>
      <w:szCs w:val="28"/>
    </w:rPr>
  </w:style>
  <w:style w:type="paragraph" w:styleId="Heading4">
    <w:name w:val="heading 4"/>
    <w:basedOn w:val="Normal"/>
    <w:next w:val="Normal"/>
    <w:link w:val="Heading4Char"/>
    <w:uiPriority w:val="9"/>
    <w:semiHidden/>
    <w:unhideWhenUsed/>
    <w:qFormat/>
    <w:rsid w:val="004F599C"/>
    <w:pPr>
      <w:keepNext/>
      <w:keepLines/>
      <w:spacing w:before="80" w:after="40" w:line="278" w:lineRule="auto"/>
      <w:outlineLvl w:val="3"/>
    </w:pPr>
    <w:rPr>
      <w:rFonts w:eastAsiaTheme="majorEastAsia" w:cstheme="majorBidi"/>
      <w:i/>
      <w:iCs/>
      <w:color w:val="2F5496" w:themeColor="accent1" w:themeShade="BF"/>
      <w:kern w:val="2"/>
    </w:rPr>
  </w:style>
  <w:style w:type="paragraph" w:styleId="Heading5">
    <w:name w:val="heading 5"/>
    <w:basedOn w:val="Normal"/>
    <w:next w:val="Normal"/>
    <w:link w:val="Heading5Char"/>
    <w:uiPriority w:val="9"/>
    <w:semiHidden/>
    <w:unhideWhenUsed/>
    <w:qFormat/>
    <w:rsid w:val="004F599C"/>
    <w:pPr>
      <w:keepNext/>
      <w:keepLines/>
      <w:spacing w:before="80" w:after="40" w:line="278" w:lineRule="auto"/>
      <w:outlineLvl w:val="4"/>
    </w:pPr>
    <w:rPr>
      <w:rFonts w:eastAsiaTheme="majorEastAsia" w:cstheme="majorBidi"/>
      <w:color w:val="2F5496" w:themeColor="accent1" w:themeShade="BF"/>
      <w:kern w:val="2"/>
    </w:rPr>
  </w:style>
  <w:style w:type="paragraph" w:styleId="Heading6">
    <w:name w:val="heading 6"/>
    <w:basedOn w:val="Normal"/>
    <w:next w:val="Normal"/>
    <w:link w:val="Heading6Char"/>
    <w:uiPriority w:val="9"/>
    <w:semiHidden/>
    <w:unhideWhenUsed/>
    <w:qFormat/>
    <w:rsid w:val="004F599C"/>
    <w:pPr>
      <w:keepNext/>
      <w:keepLines/>
      <w:spacing w:before="40" w:line="278" w:lineRule="auto"/>
      <w:outlineLvl w:val="5"/>
    </w:pPr>
    <w:rPr>
      <w:rFonts w:eastAsiaTheme="majorEastAsia" w:cstheme="majorBidi"/>
      <w:i/>
      <w:iCs/>
      <w:color w:val="595959" w:themeColor="text1" w:themeTint="A6"/>
      <w:kern w:val="2"/>
    </w:rPr>
  </w:style>
  <w:style w:type="paragraph" w:styleId="Heading7">
    <w:name w:val="heading 7"/>
    <w:basedOn w:val="Normal"/>
    <w:next w:val="Normal"/>
    <w:link w:val="Heading7Char"/>
    <w:uiPriority w:val="9"/>
    <w:semiHidden/>
    <w:unhideWhenUsed/>
    <w:qFormat/>
    <w:rsid w:val="004F599C"/>
    <w:pPr>
      <w:keepNext/>
      <w:keepLines/>
      <w:spacing w:before="40" w:line="278" w:lineRule="auto"/>
      <w:outlineLvl w:val="6"/>
    </w:pPr>
    <w:rPr>
      <w:rFonts w:eastAsiaTheme="majorEastAsia" w:cstheme="majorBidi"/>
      <w:color w:val="595959" w:themeColor="text1" w:themeTint="A6"/>
      <w:kern w:val="2"/>
    </w:rPr>
  </w:style>
  <w:style w:type="paragraph" w:styleId="Heading8">
    <w:name w:val="heading 8"/>
    <w:basedOn w:val="Normal"/>
    <w:next w:val="Normal"/>
    <w:link w:val="Heading8Char"/>
    <w:uiPriority w:val="9"/>
    <w:semiHidden/>
    <w:unhideWhenUsed/>
    <w:qFormat/>
    <w:rsid w:val="004F599C"/>
    <w:pPr>
      <w:keepNext/>
      <w:keepLines/>
      <w:spacing w:line="278" w:lineRule="auto"/>
      <w:outlineLvl w:val="7"/>
    </w:pPr>
    <w:rPr>
      <w:rFonts w:eastAsiaTheme="majorEastAsia" w:cstheme="majorBidi"/>
      <w:i/>
      <w:iCs/>
      <w:color w:val="272727" w:themeColor="text1" w:themeTint="D8"/>
      <w:kern w:val="2"/>
    </w:rPr>
  </w:style>
  <w:style w:type="paragraph" w:styleId="Heading9">
    <w:name w:val="heading 9"/>
    <w:basedOn w:val="Normal"/>
    <w:next w:val="Normal"/>
    <w:link w:val="Heading9Char"/>
    <w:uiPriority w:val="9"/>
    <w:semiHidden/>
    <w:unhideWhenUsed/>
    <w:qFormat/>
    <w:rsid w:val="004F599C"/>
    <w:pPr>
      <w:keepNext/>
      <w:keepLines/>
      <w:spacing w:line="278" w:lineRule="auto"/>
      <w:outlineLvl w:val="8"/>
    </w:pPr>
    <w:rPr>
      <w:rFonts w:eastAsiaTheme="majorEastAsia" w:cstheme="majorBidi"/>
      <w:color w:val="272727" w:themeColor="text1" w:themeTint="D8"/>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599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F59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F599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F599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F599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F59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59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59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599C"/>
    <w:rPr>
      <w:rFonts w:eastAsiaTheme="majorEastAsia" w:cstheme="majorBidi"/>
      <w:color w:val="272727" w:themeColor="text1" w:themeTint="D8"/>
    </w:rPr>
  </w:style>
  <w:style w:type="paragraph" w:styleId="Title">
    <w:name w:val="Title"/>
    <w:basedOn w:val="Normal"/>
    <w:next w:val="Normal"/>
    <w:link w:val="TitleChar"/>
    <w:uiPriority w:val="10"/>
    <w:qFormat/>
    <w:rsid w:val="004F599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9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599C"/>
    <w:pPr>
      <w:numPr>
        <w:ilvl w:val="1"/>
      </w:numPr>
      <w:spacing w:after="160" w:line="278" w:lineRule="auto"/>
    </w:pPr>
    <w:rPr>
      <w:rFonts w:eastAsiaTheme="majorEastAsia"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4F59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599C"/>
    <w:pPr>
      <w:spacing w:before="160" w:after="160" w:line="278" w:lineRule="auto"/>
      <w:jc w:val="center"/>
    </w:pPr>
    <w:rPr>
      <w:i/>
      <w:iCs/>
      <w:color w:val="404040" w:themeColor="text1" w:themeTint="BF"/>
      <w:kern w:val="2"/>
    </w:rPr>
  </w:style>
  <w:style w:type="character" w:customStyle="1" w:styleId="QuoteChar">
    <w:name w:val="Quote Char"/>
    <w:basedOn w:val="DefaultParagraphFont"/>
    <w:link w:val="Quote"/>
    <w:uiPriority w:val="29"/>
    <w:rsid w:val="004F599C"/>
    <w:rPr>
      <w:i/>
      <w:iCs/>
      <w:color w:val="404040" w:themeColor="text1" w:themeTint="BF"/>
    </w:rPr>
  </w:style>
  <w:style w:type="paragraph" w:styleId="ListParagraph">
    <w:name w:val="List Paragraph"/>
    <w:basedOn w:val="Normal"/>
    <w:uiPriority w:val="34"/>
    <w:qFormat/>
    <w:rsid w:val="004F599C"/>
    <w:pPr>
      <w:spacing w:after="160" w:line="278" w:lineRule="auto"/>
      <w:ind w:left="720"/>
      <w:contextualSpacing/>
    </w:pPr>
    <w:rPr>
      <w:kern w:val="2"/>
    </w:rPr>
  </w:style>
  <w:style w:type="character" w:styleId="IntenseEmphasis">
    <w:name w:val="Intense Emphasis"/>
    <w:basedOn w:val="DefaultParagraphFont"/>
    <w:uiPriority w:val="21"/>
    <w:qFormat/>
    <w:rsid w:val="004F599C"/>
    <w:rPr>
      <w:i/>
      <w:iCs/>
      <w:color w:val="2F5496" w:themeColor="accent1" w:themeShade="BF"/>
    </w:rPr>
  </w:style>
  <w:style w:type="paragraph" w:styleId="IntenseQuote">
    <w:name w:val="Intense Quote"/>
    <w:basedOn w:val="Normal"/>
    <w:next w:val="Normal"/>
    <w:link w:val="IntenseQuoteChar"/>
    <w:uiPriority w:val="30"/>
    <w:qFormat/>
    <w:rsid w:val="004F599C"/>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rPr>
  </w:style>
  <w:style w:type="character" w:customStyle="1" w:styleId="IntenseQuoteChar">
    <w:name w:val="Intense Quote Char"/>
    <w:basedOn w:val="DefaultParagraphFont"/>
    <w:link w:val="IntenseQuote"/>
    <w:uiPriority w:val="30"/>
    <w:rsid w:val="004F599C"/>
    <w:rPr>
      <w:i/>
      <w:iCs/>
      <w:color w:val="2F5496" w:themeColor="accent1" w:themeShade="BF"/>
    </w:rPr>
  </w:style>
  <w:style w:type="character" w:styleId="IntenseReference">
    <w:name w:val="Intense Reference"/>
    <w:basedOn w:val="DefaultParagraphFont"/>
    <w:uiPriority w:val="32"/>
    <w:qFormat/>
    <w:rsid w:val="004F599C"/>
    <w:rPr>
      <w:b/>
      <w:bCs/>
      <w:smallCaps/>
      <w:color w:val="2F5496" w:themeColor="accent1" w:themeShade="BF"/>
      <w:spacing w:val="5"/>
    </w:rPr>
  </w:style>
  <w:style w:type="character" w:styleId="Hyperlink">
    <w:name w:val="Hyperlink"/>
    <w:basedOn w:val="DefaultParagraphFont"/>
    <w:uiPriority w:val="99"/>
    <w:unhideWhenUsed/>
    <w:rsid w:val="004F599C"/>
    <w:rPr>
      <w:color w:val="0563C1" w:themeColor="hyperlink"/>
      <w:u w:val="single"/>
    </w:rPr>
  </w:style>
  <w:style w:type="table" w:styleId="TableGrid">
    <w:name w:val="Table Grid"/>
    <w:basedOn w:val="TableNormal"/>
    <w:rsid w:val="004F599C"/>
    <w:pPr>
      <w:spacing w:after="0" w:line="240" w:lineRule="auto"/>
    </w:pPr>
    <w:rPr>
      <w:rFonts w:ascii="Times New Roman" w:eastAsia="SimSu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E54A7"/>
    <w:pPr>
      <w:tabs>
        <w:tab w:val="center" w:pos="4680"/>
        <w:tab w:val="right" w:pos="9360"/>
      </w:tabs>
    </w:pPr>
  </w:style>
  <w:style w:type="character" w:customStyle="1" w:styleId="HeaderChar">
    <w:name w:val="Header Char"/>
    <w:basedOn w:val="DefaultParagraphFont"/>
    <w:link w:val="Header"/>
    <w:uiPriority w:val="99"/>
    <w:semiHidden/>
    <w:rsid w:val="003E54A7"/>
    <w:rPr>
      <w:kern w:val="0"/>
    </w:rPr>
  </w:style>
  <w:style w:type="paragraph" w:styleId="Footer">
    <w:name w:val="footer"/>
    <w:basedOn w:val="Normal"/>
    <w:link w:val="FooterChar"/>
    <w:uiPriority w:val="99"/>
    <w:unhideWhenUsed/>
    <w:rsid w:val="003E54A7"/>
    <w:pPr>
      <w:tabs>
        <w:tab w:val="center" w:pos="4680"/>
        <w:tab w:val="right" w:pos="9360"/>
      </w:tabs>
    </w:pPr>
  </w:style>
  <w:style w:type="character" w:customStyle="1" w:styleId="FooterChar">
    <w:name w:val="Footer Char"/>
    <w:basedOn w:val="DefaultParagraphFont"/>
    <w:link w:val="Footer"/>
    <w:uiPriority w:val="99"/>
    <w:rsid w:val="003E54A7"/>
    <w:rPr>
      <w:kern w:val="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dell1WNS554@outlook.com</dc:creator>
  <cp:lastModifiedBy>ADMIN</cp:lastModifiedBy>
  <cp:revision>5</cp:revision>
  <dcterms:created xsi:type="dcterms:W3CDTF">2025-04-23T17:07:00Z</dcterms:created>
  <dcterms:modified xsi:type="dcterms:W3CDTF">2025-05-07T13:58:00Z</dcterms:modified>
</cp:coreProperties>
</file>